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D4" w:rsidRDefault="00F30E8A">
      <w:pPr>
        <w:pStyle w:val="BodyText"/>
        <w:ind w:left="168"/>
        <w:rPr>
          <w:rFonts w:ascii="Times New Roman"/>
          <w:i w:val="0"/>
          <w:sz w:val="20"/>
        </w:rPr>
      </w:pPr>
      <w:r>
        <w:rPr>
          <w:rFonts w:ascii="Times New Roman"/>
          <w:i w:val="0"/>
          <w:noProof/>
          <w:sz w:val="20"/>
          <w:lang w:bidi="ar-SA"/>
        </w:rPr>
        <w:pict>
          <v:roundrect id="_x0000_s1034" style="position:absolute;left:0;text-align:left;margin-left:115pt;margin-top:6.75pt;width:5in;height:97.75pt;z-index:251664384" arcsize="10923f" fillcolor="white [3201]" strokecolor="#c0504d [3205]" strokeweight="2.5pt">
            <v:shadow color="#868686"/>
            <v:textbox>
              <w:txbxContent>
                <w:p w:rsidR="003F2B33" w:rsidRDefault="003F2B33" w:rsidP="003F2B33">
                  <w:pPr>
                    <w:jc w:val="right"/>
                    <w:rPr>
                      <w:rFonts w:ascii="Arial Rounded MT Bold"/>
                      <w:color w:val="FF0000"/>
                      <w:sz w:val="60"/>
                    </w:rPr>
                  </w:pPr>
                  <w:r>
                    <w:rPr>
                      <w:rFonts w:ascii="Arial Rounded MT Bold"/>
                      <w:color w:val="FF0000"/>
                      <w:sz w:val="60"/>
                    </w:rPr>
                    <w:t>ACADEMICSERA</w:t>
                  </w:r>
                </w:p>
                <w:p w:rsidR="003F2B33" w:rsidRDefault="003F2B33" w:rsidP="003F2B33">
                  <w:pPr>
                    <w:spacing w:before="2" w:line="318" w:lineRule="exact"/>
                    <w:ind w:right="270"/>
                    <w:jc w:val="right"/>
                    <w:rPr>
                      <w:rFonts w:ascii="Bauhaus 93"/>
                    </w:rPr>
                  </w:pPr>
                  <w:r>
                    <w:rPr>
                      <w:rFonts w:ascii="Bauhaus 93"/>
                      <w:color w:val="0E233D"/>
                    </w:rPr>
                    <w:t>EVENT REGISTRATION</w:t>
                  </w:r>
                  <w:r>
                    <w:rPr>
                      <w:rFonts w:ascii="Bauhaus 93"/>
                      <w:color w:val="0E233D"/>
                      <w:spacing w:val="-9"/>
                    </w:rPr>
                    <w:t xml:space="preserve"> </w:t>
                  </w:r>
                  <w:r>
                    <w:rPr>
                      <w:rFonts w:ascii="Bauhaus 93"/>
                      <w:color w:val="0E233D"/>
                    </w:rPr>
                    <w:t>FORM</w:t>
                  </w:r>
                </w:p>
                <w:p w:rsidR="003F2B33" w:rsidRDefault="003F2B33" w:rsidP="003F2B33">
                  <w:pPr>
                    <w:jc w:val="right"/>
                    <w:rPr>
                      <w:rFonts w:ascii="Times New Roman"/>
                      <w:spacing w:val="-1"/>
                      <w:sz w:val="16"/>
                    </w:rPr>
                  </w:pPr>
                </w:p>
                <w:p w:rsidR="003F2B33" w:rsidRDefault="003F2B33" w:rsidP="003F2B33">
                  <w:pPr>
                    <w:jc w:val="right"/>
                  </w:pPr>
                  <w:r>
                    <w:rPr>
                      <w:rFonts w:ascii="Times New Roman"/>
                      <w:spacing w:val="-1"/>
                      <w:sz w:val="16"/>
                    </w:rPr>
                    <w:t>Web-</w:t>
                  </w:r>
                  <w:hyperlink r:id="rId7">
                    <w:r>
                      <w:rPr>
                        <w:rFonts w:ascii="Times New Roman"/>
                        <w:spacing w:val="-1"/>
                        <w:sz w:val="16"/>
                      </w:rPr>
                      <w:t>www.academicsera.com</w:t>
                    </w:r>
                  </w:hyperlink>
                </w:p>
                <w:p w:rsidR="003F2B33" w:rsidRDefault="00F30E8A" w:rsidP="003F2B33">
                  <w:pPr>
                    <w:jc w:val="right"/>
                  </w:pPr>
                  <w:hyperlink r:id="rId8">
                    <w:r w:rsidR="003F2B33">
                      <w:rPr>
                        <w:rFonts w:ascii="Times New Roman"/>
                        <w:spacing w:val="-2"/>
                        <w:sz w:val="16"/>
                      </w:rPr>
                      <w:t>Mail-id-info@academicsera.com</w:t>
                    </w:r>
                  </w:hyperlink>
                </w:p>
              </w:txbxContent>
            </v:textbox>
          </v:roundrect>
        </w:pict>
      </w:r>
      <w:r w:rsidR="003F2B33">
        <w:rPr>
          <w:rFonts w:ascii="Times New Roman"/>
          <w:i w:val="0"/>
          <w:noProof/>
          <w:sz w:val="20"/>
          <w:lang w:bidi="ar-SA"/>
        </w:rPr>
        <w:drawing>
          <wp:anchor distT="0" distB="0" distL="114300" distR="114300" simplePos="0" relativeHeight="251665408" behindDoc="0" locked="0" layoutInCell="1" allowOverlap="1">
            <wp:simplePos x="0" y="0"/>
            <wp:positionH relativeFrom="column">
              <wp:posOffset>19429</wp:posOffset>
            </wp:positionH>
            <wp:positionV relativeFrom="paragraph">
              <wp:posOffset>119607</wp:posOffset>
            </wp:positionV>
            <wp:extent cx="1359374" cy="123512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GO\New\Forign\Academicsera New png.png"/>
                    <pic:cNvPicPr>
                      <a:picLocks noChangeAspect="1" noChangeArrowheads="1"/>
                    </pic:cNvPicPr>
                  </pic:nvPicPr>
                  <pic:blipFill>
                    <a:blip r:embed="rId9" cstate="print"/>
                    <a:srcRect/>
                    <a:stretch>
                      <a:fillRect/>
                    </a:stretch>
                  </pic:blipFill>
                  <pic:spPr bwMode="auto">
                    <a:xfrm>
                      <a:off x="0" y="0"/>
                      <a:ext cx="1359374" cy="1235123"/>
                    </a:xfrm>
                    <a:prstGeom prst="rect">
                      <a:avLst/>
                    </a:prstGeom>
                    <a:noFill/>
                    <a:ln w="9525">
                      <a:noFill/>
                      <a:miter lim="800000"/>
                      <a:headEnd/>
                      <a:tailEnd/>
                    </a:ln>
                  </pic:spPr>
                </pic:pic>
              </a:graphicData>
            </a:graphic>
          </wp:anchor>
        </w:drawing>
      </w:r>
    </w:p>
    <w:p w:rsidR="003F2B33" w:rsidRDefault="003F2B33">
      <w:pPr>
        <w:pStyle w:val="BodyText"/>
        <w:ind w:left="168"/>
        <w:rPr>
          <w:rFonts w:ascii="Times New Roman"/>
          <w:i w:val="0"/>
          <w:sz w:val="20"/>
        </w:rPr>
      </w:pPr>
    </w:p>
    <w:p w:rsidR="003F2B33" w:rsidRDefault="003F2B33">
      <w:pPr>
        <w:pStyle w:val="BodyText"/>
        <w:ind w:left="168"/>
        <w:rPr>
          <w:rFonts w:ascii="Times New Roman"/>
          <w:i w:val="0"/>
          <w:sz w:val="20"/>
        </w:rPr>
      </w:pPr>
    </w:p>
    <w:p w:rsidR="003F2B33" w:rsidRDefault="003F2B33">
      <w:pPr>
        <w:pStyle w:val="BodyText"/>
        <w:ind w:left="168"/>
        <w:rPr>
          <w:rFonts w:ascii="Times New Roman"/>
          <w:i w:val="0"/>
          <w:sz w:val="20"/>
        </w:rPr>
      </w:pPr>
    </w:p>
    <w:p w:rsidR="003F2B33" w:rsidRDefault="003F2B33">
      <w:pPr>
        <w:pStyle w:val="BodyText"/>
        <w:ind w:left="168"/>
        <w:rPr>
          <w:rFonts w:ascii="Times New Roman"/>
          <w:i w:val="0"/>
          <w:sz w:val="20"/>
        </w:rPr>
      </w:pPr>
    </w:p>
    <w:p w:rsidR="003F2B33" w:rsidRDefault="003F2B33">
      <w:pPr>
        <w:pStyle w:val="BodyText"/>
        <w:ind w:left="168"/>
        <w:rPr>
          <w:rFonts w:ascii="Times New Roman"/>
          <w:i w:val="0"/>
          <w:sz w:val="20"/>
        </w:rPr>
      </w:pPr>
    </w:p>
    <w:p w:rsidR="003F2B33" w:rsidRDefault="003F2B33">
      <w:pPr>
        <w:pStyle w:val="BodyText"/>
        <w:ind w:left="168"/>
        <w:rPr>
          <w:rFonts w:ascii="Times New Roman"/>
          <w:i w:val="0"/>
          <w:sz w:val="20"/>
        </w:rPr>
      </w:pPr>
    </w:p>
    <w:p w:rsidR="003F2B33" w:rsidRDefault="003F2B33">
      <w:pPr>
        <w:pStyle w:val="BodyText"/>
        <w:ind w:left="168"/>
        <w:rPr>
          <w:rFonts w:ascii="Times New Roman"/>
          <w:i w:val="0"/>
          <w:sz w:val="20"/>
        </w:rPr>
      </w:pPr>
    </w:p>
    <w:p w:rsidR="003F2B33" w:rsidRDefault="003F2B33">
      <w:pPr>
        <w:pStyle w:val="Heading2"/>
        <w:spacing w:before="77"/>
        <w:jc w:val="both"/>
        <w:rPr>
          <w:color w:val="001F5F"/>
        </w:rPr>
      </w:pPr>
    </w:p>
    <w:p w:rsidR="003F2B33" w:rsidRDefault="003F2B33">
      <w:pPr>
        <w:pStyle w:val="Heading2"/>
        <w:spacing w:before="77"/>
        <w:jc w:val="both"/>
        <w:rPr>
          <w:color w:val="001F5F"/>
        </w:rPr>
      </w:pPr>
    </w:p>
    <w:p w:rsidR="00E806D4" w:rsidRDefault="00F30E8A">
      <w:pPr>
        <w:pStyle w:val="Heading2"/>
        <w:spacing w:before="77"/>
        <w:jc w:val="both"/>
      </w:pPr>
      <w:r>
        <w:pict>
          <v:shape id="_x0000_s1028" style="position:absolute;left:0;text-align:left;margin-left:63.25pt;margin-top:38.05pt;width:482.05pt;height:.1pt;z-index:-251656192;mso-wrap-distance-left:0;mso-wrap-distance-right:0;mso-position-horizontal-relative:page" coordorigin="1265,761" coordsize="9641,0" path="m1265,761r9641,e" filled="f" strokecolor="#001f5f" strokeweight="2pt">
            <v:path arrowok="t"/>
            <w10:wrap type="topAndBottom" anchorx="page"/>
          </v:shape>
        </w:pict>
      </w:r>
      <w:r w:rsidR="00AD50A5">
        <w:rPr>
          <w:color w:val="001F5F"/>
        </w:rPr>
        <w:t>Payment of a registration fee covers the cost to attend all conference activities, coffee breaks, conference reception and banquet, and all lunches during the conference. In addition, each registrant will receive a copy of the conference proceedings with ISBN. Notice that this registration fee does not cover transportation fee, accommodation fee, and after conference tour</w:t>
      </w:r>
      <w:r w:rsidR="00AD50A5">
        <w:rPr>
          <w:color w:val="001F5F"/>
          <w:spacing w:val="-8"/>
        </w:rPr>
        <w:t xml:space="preserve"> </w:t>
      </w:r>
      <w:r w:rsidR="00AD50A5">
        <w:rPr>
          <w:color w:val="001F5F"/>
        </w:rPr>
        <w:t xml:space="preserve">fee. </w:t>
      </w:r>
    </w:p>
    <w:p w:rsidR="00E806D4" w:rsidRDefault="00AD50A5" w:rsidP="00A6472D">
      <w:pPr>
        <w:spacing w:before="54"/>
        <w:ind w:left="5533" w:right="17"/>
        <w:jc w:val="center"/>
        <w:rPr>
          <w:rFonts w:ascii="Times New Roman"/>
          <w:i/>
          <w:sz w:val="16"/>
        </w:rPr>
      </w:pPr>
      <w:r>
        <w:rPr>
          <w:rFonts w:ascii="Times New Roman"/>
          <w:i/>
          <w:color w:val="001F5F"/>
          <w:sz w:val="16"/>
        </w:rPr>
        <w:t>Please complete this form and email a scanned copy to:</w:t>
      </w:r>
    </w:p>
    <w:p w:rsidR="00E806D4" w:rsidRDefault="00F30E8A">
      <w:pPr>
        <w:spacing w:before="4"/>
        <w:ind w:left="5533" w:right="828"/>
        <w:jc w:val="center"/>
      </w:pPr>
      <w:hyperlink r:id="rId10">
        <w:r w:rsidR="00AD50A5">
          <w:rPr>
            <w:rFonts w:ascii="Times New Roman"/>
            <w:b/>
            <w:color w:val="001F5F"/>
            <w:sz w:val="16"/>
          </w:rPr>
          <w:t>info@academicsera.com</w:t>
        </w:r>
      </w:hyperlink>
    </w:p>
    <w:p w:rsidR="00A6472D" w:rsidRDefault="00A6472D" w:rsidP="00A6472D">
      <w:pPr>
        <w:spacing w:before="4"/>
        <w:ind w:left="5533" w:right="828"/>
        <w:rPr>
          <w:rFonts w:ascii="Times New Roman"/>
          <w:b/>
          <w:sz w:val="16"/>
        </w:rPr>
      </w:pPr>
    </w:p>
    <w:tbl>
      <w:tblPr>
        <w:tblW w:w="964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7372"/>
      </w:tblGrid>
      <w:tr w:rsidR="00E806D4" w:rsidTr="00A6472D">
        <w:trPr>
          <w:trHeight w:val="220"/>
        </w:trPr>
        <w:tc>
          <w:tcPr>
            <w:tcW w:w="2268" w:type="dxa"/>
            <w:shd w:val="clear" w:color="auto" w:fill="F1F1F1"/>
          </w:tcPr>
          <w:p w:rsidR="00E806D4" w:rsidRDefault="00AD50A5">
            <w:pPr>
              <w:pStyle w:val="TableParagraph"/>
              <w:spacing w:line="200" w:lineRule="exact"/>
              <w:ind w:left="76" w:right="72"/>
              <w:jc w:val="center"/>
              <w:rPr>
                <w:sz w:val="18"/>
              </w:rPr>
            </w:pPr>
            <w:r>
              <w:rPr>
                <w:color w:val="001F5F"/>
                <w:sz w:val="18"/>
              </w:rPr>
              <w:t>Event Name</w:t>
            </w:r>
          </w:p>
        </w:tc>
        <w:tc>
          <w:tcPr>
            <w:tcW w:w="7372" w:type="dxa"/>
            <w:shd w:val="clear" w:color="auto" w:fill="F1F1F1"/>
          </w:tcPr>
          <w:p w:rsidR="00E806D4" w:rsidRDefault="00E806D4">
            <w:pPr>
              <w:pStyle w:val="TableParagraph"/>
              <w:rPr>
                <w:rFonts w:ascii="Times New Roman"/>
                <w:sz w:val="14"/>
              </w:rPr>
            </w:pPr>
          </w:p>
        </w:tc>
      </w:tr>
      <w:tr w:rsidR="00E806D4" w:rsidTr="00A6472D">
        <w:trPr>
          <w:trHeight w:val="218"/>
        </w:trPr>
        <w:tc>
          <w:tcPr>
            <w:tcW w:w="2268" w:type="dxa"/>
            <w:tcBorders>
              <w:bottom w:val="single" w:sz="6" w:space="0" w:color="000000"/>
            </w:tcBorders>
            <w:shd w:val="clear" w:color="auto" w:fill="F1F1F1"/>
          </w:tcPr>
          <w:p w:rsidR="00E806D4" w:rsidRDefault="00AD50A5">
            <w:pPr>
              <w:pStyle w:val="TableParagraph"/>
              <w:spacing w:line="198" w:lineRule="exact"/>
              <w:ind w:left="76" w:right="71"/>
              <w:jc w:val="center"/>
              <w:rPr>
                <w:sz w:val="18"/>
              </w:rPr>
            </w:pPr>
            <w:r>
              <w:rPr>
                <w:color w:val="001F5F"/>
                <w:sz w:val="18"/>
              </w:rPr>
              <w:t>Venue/Place of Event</w:t>
            </w:r>
          </w:p>
        </w:tc>
        <w:tc>
          <w:tcPr>
            <w:tcW w:w="7372" w:type="dxa"/>
            <w:tcBorders>
              <w:bottom w:val="single" w:sz="6" w:space="0" w:color="000000"/>
            </w:tcBorders>
            <w:shd w:val="clear" w:color="auto" w:fill="F1F1F1"/>
          </w:tcPr>
          <w:p w:rsidR="00E806D4" w:rsidRDefault="00E806D4">
            <w:pPr>
              <w:pStyle w:val="TableParagraph"/>
              <w:rPr>
                <w:rFonts w:ascii="Times New Roman"/>
                <w:sz w:val="14"/>
              </w:rPr>
            </w:pPr>
          </w:p>
        </w:tc>
      </w:tr>
      <w:tr w:rsidR="00E806D4" w:rsidTr="00A6472D">
        <w:trPr>
          <w:trHeight w:val="218"/>
        </w:trPr>
        <w:tc>
          <w:tcPr>
            <w:tcW w:w="2268" w:type="dxa"/>
            <w:tcBorders>
              <w:top w:val="single" w:sz="6" w:space="0" w:color="000000"/>
            </w:tcBorders>
            <w:shd w:val="clear" w:color="auto" w:fill="F1F1F1"/>
          </w:tcPr>
          <w:p w:rsidR="00E806D4" w:rsidRDefault="00AD50A5">
            <w:pPr>
              <w:pStyle w:val="TableParagraph"/>
              <w:spacing w:line="198" w:lineRule="exact"/>
              <w:ind w:left="76" w:right="73"/>
              <w:jc w:val="center"/>
              <w:rPr>
                <w:sz w:val="18"/>
              </w:rPr>
            </w:pPr>
            <w:r>
              <w:rPr>
                <w:color w:val="001F5F"/>
                <w:sz w:val="18"/>
              </w:rPr>
              <w:t>Date of Event</w:t>
            </w:r>
          </w:p>
        </w:tc>
        <w:tc>
          <w:tcPr>
            <w:tcW w:w="7372" w:type="dxa"/>
            <w:tcBorders>
              <w:top w:val="single" w:sz="6" w:space="0" w:color="000000"/>
            </w:tcBorders>
            <w:shd w:val="clear" w:color="auto" w:fill="F1F1F1"/>
          </w:tcPr>
          <w:p w:rsidR="00E806D4" w:rsidRDefault="00E806D4">
            <w:pPr>
              <w:pStyle w:val="TableParagraph"/>
              <w:rPr>
                <w:rFonts w:ascii="Times New Roman"/>
                <w:sz w:val="14"/>
              </w:rPr>
            </w:pPr>
          </w:p>
        </w:tc>
      </w:tr>
    </w:tbl>
    <w:p w:rsidR="00E806D4" w:rsidRDefault="00E806D4">
      <w:pPr>
        <w:pStyle w:val="BodyText"/>
        <w:spacing w:before="6"/>
        <w:rPr>
          <w:rFonts w:ascii="Times New Roman"/>
          <w:b/>
          <w:i w:val="0"/>
          <w:sz w:val="23"/>
        </w:rPr>
      </w:pPr>
    </w:p>
    <w:p w:rsidR="00E806D4" w:rsidRDefault="00AD50A5">
      <w:pPr>
        <w:spacing w:after="5"/>
        <w:ind w:left="285"/>
        <w:rPr>
          <w:rFonts w:ascii="Times New Roman"/>
          <w:i/>
          <w:sz w:val="18"/>
        </w:rPr>
      </w:pPr>
      <w:r>
        <w:rPr>
          <w:rFonts w:ascii="Times New Roman"/>
          <w:i/>
          <w:sz w:val="18"/>
        </w:rPr>
        <w:t>PLEASE KINDLY FILL IN A SEPARATE REGISTRATION FORM FOR EACH CONFERENCE PARTICIPANT</w:t>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805"/>
        <w:gridCol w:w="1772"/>
        <w:gridCol w:w="1601"/>
        <w:gridCol w:w="132"/>
        <w:gridCol w:w="785"/>
        <w:gridCol w:w="439"/>
        <w:gridCol w:w="300"/>
        <w:gridCol w:w="2734"/>
      </w:tblGrid>
      <w:tr w:rsidR="00E806D4">
        <w:trPr>
          <w:trHeight w:val="431"/>
        </w:trPr>
        <w:tc>
          <w:tcPr>
            <w:tcW w:w="5178" w:type="dxa"/>
            <w:gridSpan w:val="3"/>
            <w:tcBorders>
              <w:left w:val="single" w:sz="4" w:space="0" w:color="000000"/>
              <w:bottom w:val="single" w:sz="4" w:space="0" w:color="000000"/>
              <w:right w:val="single" w:sz="4" w:space="0" w:color="000000"/>
            </w:tcBorders>
          </w:tcPr>
          <w:p w:rsidR="00E806D4" w:rsidRDefault="00AD50A5">
            <w:pPr>
              <w:pStyle w:val="TableParagraph"/>
              <w:tabs>
                <w:tab w:val="left" w:pos="1688"/>
                <w:tab w:val="left" w:pos="2242"/>
                <w:tab w:val="left" w:pos="2918"/>
                <w:tab w:val="left" w:pos="3561"/>
              </w:tabs>
              <w:spacing w:before="106"/>
              <w:ind w:left="1086"/>
              <w:rPr>
                <w:sz w:val="18"/>
              </w:rPr>
            </w:pPr>
            <w:r>
              <w:rPr>
                <w:color w:val="001F5F"/>
                <w:sz w:val="18"/>
              </w:rPr>
              <w:t>Title</w:t>
            </w:r>
            <w:r>
              <w:rPr>
                <w:color w:val="001F5F"/>
                <w:sz w:val="18"/>
              </w:rPr>
              <w:tab/>
              <w:t>1.Dr.</w:t>
            </w:r>
            <w:r>
              <w:rPr>
                <w:color w:val="001F5F"/>
                <w:sz w:val="18"/>
              </w:rPr>
              <w:tab/>
              <w:t>2.</w:t>
            </w:r>
            <w:r>
              <w:rPr>
                <w:color w:val="001F5F"/>
                <w:spacing w:val="-2"/>
                <w:sz w:val="18"/>
              </w:rPr>
              <w:t xml:space="preserve"> </w:t>
            </w:r>
            <w:r>
              <w:rPr>
                <w:color w:val="001F5F"/>
                <w:sz w:val="18"/>
              </w:rPr>
              <w:t>Mr.</w:t>
            </w:r>
            <w:r>
              <w:rPr>
                <w:color w:val="001F5F"/>
                <w:sz w:val="18"/>
              </w:rPr>
              <w:tab/>
              <w:t>3.</w:t>
            </w:r>
            <w:r>
              <w:rPr>
                <w:color w:val="001F5F"/>
                <w:spacing w:val="-1"/>
                <w:sz w:val="18"/>
              </w:rPr>
              <w:t xml:space="preserve"> </w:t>
            </w:r>
            <w:r>
              <w:rPr>
                <w:color w:val="001F5F"/>
                <w:sz w:val="18"/>
              </w:rPr>
              <w:t>Ms.</w:t>
            </w:r>
            <w:r>
              <w:rPr>
                <w:color w:val="001F5F"/>
                <w:sz w:val="18"/>
              </w:rPr>
              <w:tab/>
              <w:t>4.</w:t>
            </w:r>
            <w:r>
              <w:rPr>
                <w:color w:val="001F5F"/>
                <w:spacing w:val="-1"/>
                <w:sz w:val="18"/>
              </w:rPr>
              <w:t xml:space="preserve"> </w:t>
            </w:r>
            <w:r>
              <w:rPr>
                <w:color w:val="001F5F"/>
                <w:sz w:val="18"/>
              </w:rPr>
              <w:t>Prof.</w:t>
            </w:r>
          </w:p>
        </w:tc>
        <w:tc>
          <w:tcPr>
            <w:tcW w:w="917" w:type="dxa"/>
            <w:gridSpan w:val="2"/>
            <w:tcBorders>
              <w:left w:val="single" w:sz="4" w:space="0" w:color="000000"/>
              <w:bottom w:val="single" w:sz="4" w:space="0" w:color="000000"/>
              <w:right w:val="single" w:sz="4" w:space="0" w:color="000000"/>
            </w:tcBorders>
          </w:tcPr>
          <w:p w:rsidR="00E806D4" w:rsidRDefault="00AD50A5">
            <w:pPr>
              <w:pStyle w:val="TableParagraph"/>
              <w:spacing w:before="106"/>
              <w:ind w:left="239"/>
              <w:rPr>
                <w:sz w:val="18"/>
              </w:rPr>
            </w:pPr>
            <w:r>
              <w:rPr>
                <w:color w:val="001F5F"/>
                <w:sz w:val="18"/>
              </w:rPr>
              <w:t>Name</w:t>
            </w:r>
          </w:p>
        </w:tc>
        <w:tc>
          <w:tcPr>
            <w:tcW w:w="3473" w:type="dxa"/>
            <w:gridSpan w:val="3"/>
            <w:tcBorders>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r>
      <w:tr w:rsidR="00E806D4">
        <w:trPr>
          <w:trHeight w:val="434"/>
        </w:trPr>
        <w:tc>
          <w:tcPr>
            <w:tcW w:w="1805" w:type="dxa"/>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7"/>
              <w:ind w:left="205" w:right="197"/>
              <w:jc w:val="center"/>
              <w:rPr>
                <w:sz w:val="18"/>
              </w:rPr>
            </w:pPr>
            <w:r>
              <w:rPr>
                <w:color w:val="001F5F"/>
                <w:sz w:val="18"/>
              </w:rPr>
              <w:t>Affiliation</w:t>
            </w:r>
          </w:p>
        </w:tc>
        <w:tc>
          <w:tcPr>
            <w:tcW w:w="7763" w:type="dxa"/>
            <w:gridSpan w:val="7"/>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r>
      <w:tr w:rsidR="00E806D4">
        <w:trPr>
          <w:trHeight w:val="431"/>
        </w:trPr>
        <w:tc>
          <w:tcPr>
            <w:tcW w:w="1805" w:type="dxa"/>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4"/>
              <w:ind w:left="204" w:right="197"/>
              <w:jc w:val="center"/>
              <w:rPr>
                <w:sz w:val="18"/>
              </w:rPr>
            </w:pPr>
            <w:r>
              <w:rPr>
                <w:color w:val="001F5F"/>
                <w:sz w:val="18"/>
              </w:rPr>
              <w:t>Mailing Address</w:t>
            </w:r>
          </w:p>
        </w:tc>
        <w:tc>
          <w:tcPr>
            <w:tcW w:w="7763" w:type="dxa"/>
            <w:gridSpan w:val="7"/>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r>
      <w:tr w:rsidR="00E806D4">
        <w:trPr>
          <w:trHeight w:val="431"/>
        </w:trPr>
        <w:tc>
          <w:tcPr>
            <w:tcW w:w="1805" w:type="dxa"/>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4"/>
              <w:ind w:left="202" w:right="197"/>
              <w:jc w:val="center"/>
              <w:rPr>
                <w:sz w:val="18"/>
              </w:rPr>
            </w:pPr>
            <w:r>
              <w:rPr>
                <w:color w:val="001F5F"/>
                <w:sz w:val="18"/>
              </w:rPr>
              <w:t>City, Zip, Country</w:t>
            </w:r>
          </w:p>
        </w:tc>
        <w:tc>
          <w:tcPr>
            <w:tcW w:w="7763" w:type="dxa"/>
            <w:gridSpan w:val="7"/>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r>
      <w:tr w:rsidR="00E806D4">
        <w:trPr>
          <w:trHeight w:val="431"/>
        </w:trPr>
        <w:tc>
          <w:tcPr>
            <w:tcW w:w="1805" w:type="dxa"/>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4"/>
              <w:ind w:left="201" w:right="197"/>
              <w:jc w:val="center"/>
              <w:rPr>
                <w:sz w:val="18"/>
              </w:rPr>
            </w:pPr>
            <w:r>
              <w:rPr>
                <w:color w:val="001F5F"/>
                <w:sz w:val="18"/>
              </w:rPr>
              <w:t>Mobile</w:t>
            </w:r>
          </w:p>
        </w:tc>
        <w:tc>
          <w:tcPr>
            <w:tcW w:w="3505" w:type="dxa"/>
            <w:gridSpan w:val="3"/>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c>
          <w:tcPr>
            <w:tcW w:w="1224" w:type="dxa"/>
            <w:gridSpan w:val="2"/>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4"/>
              <w:ind w:left="376"/>
              <w:rPr>
                <w:sz w:val="18"/>
              </w:rPr>
            </w:pPr>
            <w:r>
              <w:rPr>
                <w:color w:val="001F5F"/>
                <w:sz w:val="18"/>
              </w:rPr>
              <w:t>Mail-id</w:t>
            </w:r>
          </w:p>
        </w:tc>
        <w:tc>
          <w:tcPr>
            <w:tcW w:w="3034" w:type="dxa"/>
            <w:gridSpan w:val="2"/>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r>
      <w:tr w:rsidR="00E806D4">
        <w:trPr>
          <w:trHeight w:val="432"/>
        </w:trPr>
        <w:tc>
          <w:tcPr>
            <w:tcW w:w="1805" w:type="dxa"/>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4"/>
              <w:ind w:left="203" w:right="197"/>
              <w:jc w:val="center"/>
              <w:rPr>
                <w:sz w:val="18"/>
              </w:rPr>
            </w:pPr>
            <w:r>
              <w:rPr>
                <w:color w:val="001F5F"/>
                <w:sz w:val="18"/>
              </w:rPr>
              <w:t>Passport Number</w:t>
            </w:r>
          </w:p>
        </w:tc>
        <w:tc>
          <w:tcPr>
            <w:tcW w:w="3505" w:type="dxa"/>
            <w:gridSpan w:val="3"/>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c>
          <w:tcPr>
            <w:tcW w:w="1224" w:type="dxa"/>
            <w:gridSpan w:val="2"/>
            <w:tcBorders>
              <w:top w:val="single" w:sz="4" w:space="0" w:color="000000"/>
              <w:left w:val="single" w:sz="4" w:space="0" w:color="000000"/>
              <w:bottom w:val="single" w:sz="4" w:space="0" w:color="000000"/>
              <w:right w:val="single" w:sz="4" w:space="0" w:color="000000"/>
            </w:tcBorders>
          </w:tcPr>
          <w:p w:rsidR="00E806D4" w:rsidRDefault="00AD50A5">
            <w:pPr>
              <w:pStyle w:val="TableParagraph"/>
              <w:spacing w:before="104"/>
              <w:ind w:left="470" w:right="429"/>
              <w:jc w:val="center"/>
              <w:rPr>
                <w:sz w:val="18"/>
              </w:rPr>
            </w:pPr>
            <w:r>
              <w:rPr>
                <w:color w:val="001F5F"/>
                <w:sz w:val="18"/>
              </w:rPr>
              <w:t>Age</w:t>
            </w:r>
          </w:p>
        </w:tc>
        <w:tc>
          <w:tcPr>
            <w:tcW w:w="3034" w:type="dxa"/>
            <w:gridSpan w:val="2"/>
            <w:tcBorders>
              <w:top w:val="single" w:sz="4" w:space="0" w:color="000000"/>
              <w:left w:val="single" w:sz="4" w:space="0" w:color="000000"/>
              <w:bottom w:val="single" w:sz="4" w:space="0" w:color="000000"/>
              <w:right w:val="single" w:sz="4" w:space="0" w:color="000000"/>
            </w:tcBorders>
          </w:tcPr>
          <w:p w:rsidR="00E806D4" w:rsidRDefault="00E806D4">
            <w:pPr>
              <w:pStyle w:val="TableParagraph"/>
              <w:rPr>
                <w:rFonts w:ascii="Times New Roman"/>
                <w:sz w:val="16"/>
              </w:rPr>
            </w:pPr>
          </w:p>
        </w:tc>
      </w:tr>
      <w:tr w:rsidR="00E806D4">
        <w:trPr>
          <w:trHeight w:val="1098"/>
        </w:trPr>
        <w:tc>
          <w:tcPr>
            <w:tcW w:w="1805" w:type="dxa"/>
            <w:tcBorders>
              <w:top w:val="single" w:sz="4" w:space="0" w:color="000000"/>
              <w:left w:val="single" w:sz="4" w:space="0" w:color="000000"/>
              <w:bottom w:val="single" w:sz="4" w:space="0" w:color="000000"/>
              <w:right w:val="single" w:sz="4" w:space="0" w:color="000000"/>
            </w:tcBorders>
            <w:shd w:val="clear" w:color="auto" w:fill="DAEDF3"/>
          </w:tcPr>
          <w:p w:rsidR="00E806D4" w:rsidRDefault="00E806D4">
            <w:pPr>
              <w:pStyle w:val="TableParagraph"/>
              <w:rPr>
                <w:rFonts w:ascii="Times New Roman"/>
                <w:i/>
                <w:sz w:val="18"/>
              </w:rPr>
            </w:pPr>
          </w:p>
          <w:p w:rsidR="00E806D4" w:rsidRDefault="00AD50A5">
            <w:pPr>
              <w:pStyle w:val="TableParagraph"/>
              <w:spacing w:before="123"/>
              <w:ind w:left="364" w:right="243" w:hanging="99"/>
              <w:rPr>
                <w:sz w:val="18"/>
              </w:rPr>
            </w:pPr>
            <w:r>
              <w:rPr>
                <w:color w:val="001F5F"/>
                <w:sz w:val="18"/>
              </w:rPr>
              <w:t>ACCEPTED PAPER INFORMATION</w:t>
            </w:r>
          </w:p>
        </w:tc>
        <w:tc>
          <w:tcPr>
            <w:tcW w:w="7763" w:type="dxa"/>
            <w:gridSpan w:val="7"/>
            <w:tcBorders>
              <w:top w:val="single" w:sz="4" w:space="0" w:color="000000"/>
              <w:left w:val="single" w:sz="4" w:space="0" w:color="000000"/>
              <w:bottom w:val="single" w:sz="4" w:space="0" w:color="000000"/>
              <w:right w:val="single" w:sz="4" w:space="0" w:color="000000"/>
            </w:tcBorders>
            <w:shd w:val="clear" w:color="auto" w:fill="DAEDF3"/>
          </w:tcPr>
          <w:p w:rsidR="00E806D4" w:rsidRDefault="00AD50A5">
            <w:pPr>
              <w:pStyle w:val="TableParagraph"/>
              <w:spacing w:line="219" w:lineRule="exact"/>
              <w:ind w:left="105"/>
              <w:rPr>
                <w:sz w:val="18"/>
              </w:rPr>
            </w:pPr>
            <w:r>
              <w:rPr>
                <w:color w:val="001F5F"/>
                <w:sz w:val="18"/>
              </w:rPr>
              <w:t>Paper</w:t>
            </w:r>
            <w:r>
              <w:rPr>
                <w:color w:val="001F5F"/>
                <w:spacing w:val="-13"/>
                <w:sz w:val="18"/>
              </w:rPr>
              <w:t xml:space="preserve"> </w:t>
            </w:r>
            <w:r>
              <w:rPr>
                <w:color w:val="001F5F"/>
                <w:sz w:val="18"/>
              </w:rPr>
              <w:t>ID:</w:t>
            </w:r>
          </w:p>
          <w:p w:rsidR="00E806D4" w:rsidRDefault="00AD50A5">
            <w:pPr>
              <w:pStyle w:val="TableParagraph"/>
              <w:spacing w:before="37" w:line="442" w:lineRule="exact"/>
              <w:ind w:left="105" w:right="6332"/>
              <w:rPr>
                <w:sz w:val="18"/>
              </w:rPr>
            </w:pPr>
            <w:r>
              <w:rPr>
                <w:color w:val="001F5F"/>
                <w:sz w:val="18"/>
              </w:rPr>
              <w:t>Title of the paper: Authors:</w:t>
            </w:r>
          </w:p>
        </w:tc>
      </w:tr>
      <w:tr w:rsidR="00E806D4">
        <w:trPr>
          <w:trHeight w:val="865"/>
        </w:trPr>
        <w:tc>
          <w:tcPr>
            <w:tcW w:w="1805" w:type="dxa"/>
            <w:tcBorders>
              <w:top w:val="single" w:sz="4" w:space="0" w:color="000000"/>
              <w:left w:val="single" w:sz="4" w:space="0" w:color="000000"/>
              <w:bottom w:val="single" w:sz="4" w:space="0" w:color="000000"/>
              <w:right w:val="single" w:sz="4" w:space="0" w:color="000000"/>
            </w:tcBorders>
            <w:shd w:val="clear" w:color="auto" w:fill="FFFFFF"/>
          </w:tcPr>
          <w:p w:rsidR="00E806D4" w:rsidRDefault="00E806D4">
            <w:pPr>
              <w:pStyle w:val="TableParagraph"/>
              <w:spacing w:before="2"/>
              <w:rPr>
                <w:rFonts w:ascii="Times New Roman"/>
                <w:i/>
                <w:sz w:val="26"/>
              </w:rPr>
            </w:pPr>
          </w:p>
          <w:p w:rsidR="00E806D4" w:rsidRDefault="00AD50A5">
            <w:pPr>
              <w:pStyle w:val="TableParagraph"/>
              <w:ind w:left="206" w:right="197"/>
              <w:jc w:val="center"/>
              <w:rPr>
                <w:sz w:val="18"/>
              </w:rPr>
            </w:pPr>
            <w:r>
              <w:rPr>
                <w:color w:val="001F5F"/>
                <w:sz w:val="18"/>
              </w:rPr>
              <w:t>Co-Authors Details</w:t>
            </w:r>
          </w:p>
        </w:tc>
        <w:tc>
          <w:tcPr>
            <w:tcW w:w="1772" w:type="dxa"/>
            <w:tcBorders>
              <w:top w:val="single" w:sz="4" w:space="0" w:color="000000"/>
              <w:left w:val="single" w:sz="4" w:space="0" w:color="000000"/>
              <w:bottom w:val="single" w:sz="4" w:space="0" w:color="000000"/>
              <w:right w:val="single" w:sz="4" w:space="0" w:color="000000"/>
            </w:tcBorders>
            <w:shd w:val="clear" w:color="auto" w:fill="FFFFFF"/>
          </w:tcPr>
          <w:p w:rsidR="00E806D4" w:rsidRDefault="00E806D4">
            <w:pPr>
              <w:pStyle w:val="TableParagraph"/>
              <w:spacing w:before="2"/>
              <w:rPr>
                <w:rFonts w:ascii="Times New Roman"/>
                <w:i/>
                <w:sz w:val="26"/>
              </w:rPr>
            </w:pPr>
          </w:p>
          <w:p w:rsidR="00E806D4" w:rsidRDefault="00AD50A5">
            <w:pPr>
              <w:pStyle w:val="TableParagraph"/>
              <w:ind w:left="105"/>
              <w:rPr>
                <w:sz w:val="18"/>
              </w:rPr>
            </w:pPr>
            <w:r>
              <w:rPr>
                <w:color w:val="001F5F"/>
                <w:sz w:val="18"/>
              </w:rPr>
              <w:t>1.</w:t>
            </w: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06D4" w:rsidRDefault="00E806D4">
            <w:pPr>
              <w:pStyle w:val="TableParagraph"/>
              <w:spacing w:before="2"/>
              <w:rPr>
                <w:rFonts w:ascii="Times New Roman"/>
                <w:i/>
                <w:sz w:val="26"/>
              </w:rPr>
            </w:pPr>
          </w:p>
          <w:p w:rsidR="00E806D4" w:rsidRDefault="00AD50A5">
            <w:pPr>
              <w:pStyle w:val="TableParagraph"/>
              <w:ind w:left="107"/>
              <w:rPr>
                <w:sz w:val="18"/>
              </w:rPr>
            </w:pPr>
            <w:r>
              <w:rPr>
                <w:color w:val="001F5F"/>
                <w:sz w:val="18"/>
              </w:rPr>
              <w:t>2.</w:t>
            </w:r>
          </w:p>
        </w:tc>
        <w:tc>
          <w:tcPr>
            <w:tcW w:w="1524" w:type="dxa"/>
            <w:gridSpan w:val="3"/>
            <w:tcBorders>
              <w:top w:val="single" w:sz="4" w:space="0" w:color="000000"/>
              <w:left w:val="single" w:sz="4" w:space="0" w:color="000000"/>
              <w:bottom w:val="single" w:sz="4" w:space="0" w:color="000000"/>
              <w:right w:val="single" w:sz="4" w:space="0" w:color="000000"/>
            </w:tcBorders>
            <w:shd w:val="clear" w:color="auto" w:fill="FFFFFF"/>
          </w:tcPr>
          <w:p w:rsidR="00E806D4" w:rsidRDefault="00E806D4">
            <w:pPr>
              <w:pStyle w:val="TableParagraph"/>
              <w:spacing w:before="2"/>
              <w:rPr>
                <w:rFonts w:ascii="Times New Roman"/>
                <w:i/>
                <w:sz w:val="26"/>
              </w:rPr>
            </w:pPr>
          </w:p>
          <w:p w:rsidR="00E806D4" w:rsidRDefault="00AD50A5">
            <w:pPr>
              <w:pStyle w:val="TableParagraph"/>
              <w:ind w:left="66"/>
              <w:rPr>
                <w:sz w:val="18"/>
              </w:rPr>
            </w:pPr>
            <w:r>
              <w:rPr>
                <w:color w:val="001F5F"/>
                <w:sz w:val="18"/>
              </w:rPr>
              <w:t>3.</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E806D4" w:rsidRDefault="00AD50A5">
            <w:pPr>
              <w:pStyle w:val="TableParagraph"/>
              <w:spacing w:before="20"/>
              <w:ind w:left="105" w:right="1834"/>
              <w:rPr>
                <w:sz w:val="16"/>
              </w:rPr>
            </w:pPr>
            <w:r>
              <w:rPr>
                <w:color w:val="001F5F"/>
                <w:sz w:val="16"/>
              </w:rPr>
              <w:t>Guided by: Mail ID: Contact No: Affiliation:</w:t>
            </w:r>
          </w:p>
        </w:tc>
      </w:tr>
    </w:tbl>
    <w:p w:rsidR="00E806D4" w:rsidRDefault="00F30E8A">
      <w:pPr>
        <w:pStyle w:val="BodyText"/>
        <w:spacing w:before="4"/>
        <w:rPr>
          <w:rFonts w:ascii="Times New Roman"/>
          <w:sz w:val="8"/>
        </w:rPr>
      </w:pPr>
      <w:r w:rsidRPr="00F30E8A">
        <w:pict>
          <v:shapetype id="_x0000_t202" coordsize="21600,21600" o:spt="202" path="m,l,21600r21600,l21600,xe">
            <v:stroke joinstyle="miter"/>
            <v:path gradientshapeok="t" o:connecttype="rect"/>
          </v:shapetype>
          <v:shape id="_x0000_s1027" type="#_x0000_t202" style="position:absolute;margin-left:63.5pt;margin-top:6pt;width:485.15pt;height:20.05pt;z-index:-251655168;mso-wrap-distance-left:0;mso-wrap-distance-right:0;mso-position-horizontal-relative:page;mso-position-vertical-relative:text" fillcolor="#0e233d" stroked="f">
            <v:textbox inset="0,0,0,0">
              <w:txbxContent>
                <w:p w:rsidR="00E806D4" w:rsidRDefault="00AD50A5">
                  <w:pPr>
                    <w:spacing w:before="151"/>
                    <w:ind w:left="29"/>
                    <w:rPr>
                      <w:rFonts w:ascii="Times New Roman"/>
                      <w:b/>
                      <w:sz w:val="18"/>
                    </w:rPr>
                  </w:pPr>
                  <w:r>
                    <w:rPr>
                      <w:rFonts w:ascii="Times New Roman"/>
                      <w:b/>
                      <w:color w:val="FFFFFF"/>
                      <w:sz w:val="18"/>
                    </w:rPr>
                    <w:t>PAYMENT Details</w:t>
                  </w:r>
                </w:p>
              </w:txbxContent>
            </v:textbox>
            <w10:wrap type="topAndBottom" anchorx="page"/>
          </v:shape>
        </w:pict>
      </w:r>
    </w:p>
    <w:p w:rsidR="00E806D4" w:rsidRDefault="00E806D4">
      <w:pPr>
        <w:pStyle w:val="BodyText"/>
        <w:spacing w:before="1"/>
        <w:rPr>
          <w:rFonts w:ascii="Times New Roman"/>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
        <w:gridCol w:w="2354"/>
        <w:gridCol w:w="2268"/>
        <w:gridCol w:w="1985"/>
        <w:gridCol w:w="1344"/>
        <w:gridCol w:w="1631"/>
      </w:tblGrid>
      <w:tr w:rsidR="00E806D4">
        <w:trPr>
          <w:trHeight w:val="230"/>
        </w:trPr>
        <w:tc>
          <w:tcPr>
            <w:tcW w:w="84" w:type="dxa"/>
            <w:tcBorders>
              <w:top w:val="nil"/>
              <w:left w:val="nil"/>
              <w:bottom w:val="nil"/>
            </w:tcBorders>
            <w:shd w:val="clear" w:color="auto" w:fill="001F5F"/>
          </w:tcPr>
          <w:p w:rsidR="00E806D4" w:rsidRDefault="00E806D4">
            <w:pPr>
              <w:pStyle w:val="TableParagraph"/>
              <w:rPr>
                <w:rFonts w:ascii="Times New Roman"/>
                <w:sz w:val="16"/>
              </w:rPr>
            </w:pPr>
          </w:p>
        </w:tc>
        <w:tc>
          <w:tcPr>
            <w:tcW w:w="2354" w:type="dxa"/>
            <w:shd w:val="clear" w:color="auto" w:fill="001F5F"/>
          </w:tcPr>
          <w:p w:rsidR="00E806D4" w:rsidRDefault="00AD50A5">
            <w:pPr>
              <w:pStyle w:val="TableParagraph"/>
              <w:spacing w:line="210" w:lineRule="exact"/>
              <w:ind w:left="317"/>
              <w:rPr>
                <w:rFonts w:ascii="Times New Roman"/>
                <w:sz w:val="20"/>
              </w:rPr>
            </w:pPr>
            <w:r>
              <w:rPr>
                <w:rFonts w:ascii="Times New Roman"/>
                <w:color w:val="FFFFFF"/>
                <w:sz w:val="20"/>
              </w:rPr>
              <w:t>Total Amount (USD)</w:t>
            </w:r>
          </w:p>
        </w:tc>
        <w:tc>
          <w:tcPr>
            <w:tcW w:w="2268" w:type="dxa"/>
            <w:shd w:val="clear" w:color="auto" w:fill="001F5F"/>
          </w:tcPr>
          <w:p w:rsidR="00E806D4" w:rsidRDefault="00AD50A5">
            <w:pPr>
              <w:pStyle w:val="TableParagraph"/>
              <w:spacing w:line="210" w:lineRule="exact"/>
              <w:ind w:left="654"/>
              <w:rPr>
                <w:rFonts w:ascii="Times New Roman"/>
                <w:sz w:val="20"/>
              </w:rPr>
            </w:pPr>
            <w:r>
              <w:rPr>
                <w:rFonts w:ascii="Times New Roman"/>
                <w:color w:val="FFFFFF"/>
                <w:sz w:val="20"/>
              </w:rPr>
              <w:t>Bank Name</w:t>
            </w:r>
          </w:p>
        </w:tc>
        <w:tc>
          <w:tcPr>
            <w:tcW w:w="1985" w:type="dxa"/>
            <w:shd w:val="clear" w:color="auto" w:fill="001F5F"/>
          </w:tcPr>
          <w:p w:rsidR="00E806D4" w:rsidRDefault="00AD50A5">
            <w:pPr>
              <w:pStyle w:val="TableParagraph"/>
              <w:spacing w:line="210" w:lineRule="exact"/>
              <w:ind w:left="637"/>
              <w:rPr>
                <w:rFonts w:ascii="Times New Roman"/>
                <w:sz w:val="20"/>
              </w:rPr>
            </w:pPr>
            <w:r>
              <w:rPr>
                <w:rFonts w:ascii="Times New Roman"/>
                <w:color w:val="FFFFFF"/>
                <w:sz w:val="20"/>
              </w:rPr>
              <w:t>Remitter</w:t>
            </w:r>
          </w:p>
        </w:tc>
        <w:tc>
          <w:tcPr>
            <w:tcW w:w="1344" w:type="dxa"/>
            <w:shd w:val="clear" w:color="auto" w:fill="001F5F"/>
          </w:tcPr>
          <w:p w:rsidR="00E806D4" w:rsidRDefault="00AD50A5">
            <w:pPr>
              <w:pStyle w:val="TableParagraph"/>
              <w:spacing w:line="210" w:lineRule="exact"/>
              <w:ind w:left="458" w:right="458"/>
              <w:jc w:val="center"/>
              <w:rPr>
                <w:rFonts w:ascii="Times New Roman"/>
                <w:sz w:val="20"/>
              </w:rPr>
            </w:pPr>
            <w:r>
              <w:rPr>
                <w:rFonts w:ascii="Times New Roman"/>
                <w:color w:val="FFFFFF"/>
                <w:sz w:val="20"/>
              </w:rPr>
              <w:t>Date</w:t>
            </w:r>
          </w:p>
        </w:tc>
        <w:tc>
          <w:tcPr>
            <w:tcW w:w="1631" w:type="dxa"/>
            <w:shd w:val="clear" w:color="auto" w:fill="001F5F"/>
          </w:tcPr>
          <w:p w:rsidR="00E806D4" w:rsidRDefault="00AD50A5">
            <w:pPr>
              <w:pStyle w:val="TableParagraph"/>
              <w:spacing w:line="210" w:lineRule="exact"/>
              <w:ind w:left="496"/>
              <w:rPr>
                <w:rFonts w:ascii="Times New Roman"/>
                <w:sz w:val="20"/>
              </w:rPr>
            </w:pPr>
            <w:r>
              <w:rPr>
                <w:rFonts w:ascii="Times New Roman"/>
                <w:color w:val="FFFFFF"/>
                <w:sz w:val="20"/>
              </w:rPr>
              <w:t>Ref. No</w:t>
            </w:r>
          </w:p>
        </w:tc>
      </w:tr>
      <w:tr w:rsidR="00E806D4">
        <w:trPr>
          <w:trHeight w:val="292"/>
        </w:trPr>
        <w:tc>
          <w:tcPr>
            <w:tcW w:w="84" w:type="dxa"/>
            <w:vMerge w:val="restart"/>
            <w:tcBorders>
              <w:top w:val="nil"/>
              <w:left w:val="nil"/>
              <w:bottom w:val="nil"/>
            </w:tcBorders>
          </w:tcPr>
          <w:p w:rsidR="00E806D4" w:rsidRDefault="00E806D4">
            <w:pPr>
              <w:pStyle w:val="TableParagraph"/>
              <w:rPr>
                <w:rFonts w:ascii="Times New Roman"/>
                <w:sz w:val="16"/>
              </w:rPr>
            </w:pPr>
          </w:p>
        </w:tc>
        <w:tc>
          <w:tcPr>
            <w:tcW w:w="2354" w:type="dxa"/>
            <w:vMerge w:val="restart"/>
          </w:tcPr>
          <w:p w:rsidR="00E806D4" w:rsidRDefault="00E806D4">
            <w:pPr>
              <w:pStyle w:val="TableParagraph"/>
              <w:rPr>
                <w:rFonts w:ascii="Times New Roman"/>
                <w:sz w:val="16"/>
              </w:rPr>
            </w:pPr>
          </w:p>
        </w:tc>
        <w:tc>
          <w:tcPr>
            <w:tcW w:w="2268" w:type="dxa"/>
          </w:tcPr>
          <w:p w:rsidR="00E806D4" w:rsidRDefault="00E806D4">
            <w:pPr>
              <w:pStyle w:val="TableParagraph"/>
              <w:rPr>
                <w:rFonts w:ascii="Times New Roman"/>
                <w:sz w:val="16"/>
              </w:rPr>
            </w:pPr>
          </w:p>
        </w:tc>
        <w:tc>
          <w:tcPr>
            <w:tcW w:w="1985" w:type="dxa"/>
          </w:tcPr>
          <w:p w:rsidR="00E806D4" w:rsidRDefault="00E806D4">
            <w:pPr>
              <w:pStyle w:val="TableParagraph"/>
              <w:rPr>
                <w:rFonts w:ascii="Times New Roman"/>
                <w:sz w:val="16"/>
              </w:rPr>
            </w:pPr>
          </w:p>
        </w:tc>
        <w:tc>
          <w:tcPr>
            <w:tcW w:w="1344" w:type="dxa"/>
          </w:tcPr>
          <w:p w:rsidR="00E806D4" w:rsidRDefault="00E806D4">
            <w:pPr>
              <w:pStyle w:val="TableParagraph"/>
              <w:rPr>
                <w:rFonts w:ascii="Times New Roman"/>
                <w:sz w:val="16"/>
              </w:rPr>
            </w:pPr>
          </w:p>
        </w:tc>
        <w:tc>
          <w:tcPr>
            <w:tcW w:w="1631" w:type="dxa"/>
          </w:tcPr>
          <w:p w:rsidR="00E806D4" w:rsidRDefault="00E806D4">
            <w:pPr>
              <w:pStyle w:val="TableParagraph"/>
              <w:rPr>
                <w:rFonts w:ascii="Times New Roman"/>
                <w:sz w:val="16"/>
              </w:rPr>
            </w:pPr>
          </w:p>
        </w:tc>
      </w:tr>
      <w:tr w:rsidR="00E806D4">
        <w:trPr>
          <w:trHeight w:val="324"/>
        </w:trPr>
        <w:tc>
          <w:tcPr>
            <w:tcW w:w="84" w:type="dxa"/>
            <w:vMerge/>
            <w:tcBorders>
              <w:top w:val="nil"/>
              <w:left w:val="nil"/>
              <w:bottom w:val="nil"/>
            </w:tcBorders>
          </w:tcPr>
          <w:p w:rsidR="00E806D4" w:rsidRDefault="00E806D4">
            <w:pPr>
              <w:rPr>
                <w:sz w:val="2"/>
                <w:szCs w:val="2"/>
              </w:rPr>
            </w:pPr>
          </w:p>
        </w:tc>
        <w:tc>
          <w:tcPr>
            <w:tcW w:w="2354" w:type="dxa"/>
            <w:vMerge/>
            <w:tcBorders>
              <w:top w:val="nil"/>
            </w:tcBorders>
          </w:tcPr>
          <w:p w:rsidR="00E806D4" w:rsidRDefault="00E806D4">
            <w:pPr>
              <w:rPr>
                <w:sz w:val="2"/>
                <w:szCs w:val="2"/>
              </w:rPr>
            </w:pPr>
          </w:p>
        </w:tc>
        <w:tc>
          <w:tcPr>
            <w:tcW w:w="2268" w:type="dxa"/>
            <w:shd w:val="clear" w:color="auto" w:fill="D9D9D9"/>
          </w:tcPr>
          <w:p w:rsidR="00E806D4" w:rsidRDefault="00AD50A5">
            <w:pPr>
              <w:pStyle w:val="TableParagraph"/>
              <w:spacing w:line="181" w:lineRule="exact"/>
              <w:ind w:left="76" w:right="74"/>
              <w:jc w:val="center"/>
              <w:rPr>
                <w:rFonts w:ascii="Times New Roman"/>
                <w:b/>
                <w:sz w:val="16"/>
              </w:rPr>
            </w:pPr>
            <w:r>
              <w:rPr>
                <w:rFonts w:ascii="Times New Roman"/>
                <w:b/>
                <w:sz w:val="16"/>
              </w:rPr>
              <w:t>For online transfer</w:t>
            </w:r>
          </w:p>
          <w:p w:rsidR="00E806D4" w:rsidRDefault="00AD50A5">
            <w:pPr>
              <w:pStyle w:val="TableParagraph"/>
              <w:spacing w:before="2" w:line="121" w:lineRule="exact"/>
              <w:ind w:left="76" w:right="77"/>
              <w:jc w:val="center"/>
              <w:rPr>
                <w:rFonts w:ascii="Times New Roman"/>
                <w:b/>
                <w:sz w:val="12"/>
              </w:rPr>
            </w:pPr>
            <w:r>
              <w:rPr>
                <w:rFonts w:ascii="Times New Roman"/>
                <w:b/>
                <w:sz w:val="12"/>
              </w:rPr>
              <w:t>(Debt card/Credit card/Online Banking)</w:t>
            </w:r>
          </w:p>
        </w:tc>
        <w:tc>
          <w:tcPr>
            <w:tcW w:w="4960" w:type="dxa"/>
            <w:gridSpan w:val="3"/>
            <w:shd w:val="clear" w:color="auto" w:fill="D9D9D9"/>
          </w:tcPr>
          <w:p w:rsidR="00E806D4" w:rsidRDefault="00AD50A5">
            <w:pPr>
              <w:pStyle w:val="TableParagraph"/>
              <w:spacing w:before="67"/>
              <w:ind w:left="1"/>
              <w:rPr>
                <w:rFonts w:ascii="Times New Roman"/>
                <w:b/>
                <w:sz w:val="16"/>
              </w:rPr>
            </w:pPr>
            <w:r>
              <w:rPr>
                <w:rFonts w:ascii="Times New Roman"/>
                <w:b/>
                <w:sz w:val="16"/>
              </w:rPr>
              <w:t>Order ID/Traction ID:</w:t>
            </w:r>
          </w:p>
        </w:tc>
      </w:tr>
      <w:tr w:rsidR="00E806D4">
        <w:trPr>
          <w:trHeight w:val="621"/>
        </w:trPr>
        <w:tc>
          <w:tcPr>
            <w:tcW w:w="9666" w:type="dxa"/>
            <w:gridSpan w:val="6"/>
            <w:tcBorders>
              <w:left w:val="nil"/>
              <w:bottom w:val="nil"/>
              <w:right w:val="nil"/>
            </w:tcBorders>
            <w:shd w:val="clear" w:color="auto" w:fill="FFFFFF"/>
          </w:tcPr>
          <w:p w:rsidR="00E806D4" w:rsidRDefault="00E806D4">
            <w:pPr>
              <w:pStyle w:val="TableParagraph"/>
              <w:spacing w:before="10"/>
              <w:rPr>
                <w:rFonts w:ascii="Times New Roman"/>
                <w:i/>
                <w:sz w:val="17"/>
              </w:rPr>
            </w:pPr>
          </w:p>
          <w:p w:rsidR="00E806D4" w:rsidRDefault="00AD50A5">
            <w:pPr>
              <w:pStyle w:val="TableParagraph"/>
              <w:ind w:left="29"/>
              <w:rPr>
                <w:rFonts w:ascii="Times New Roman"/>
                <w:b/>
                <w:i/>
                <w:sz w:val="18"/>
              </w:rPr>
            </w:pPr>
            <w:r>
              <w:rPr>
                <w:rFonts w:ascii="Times New Roman"/>
                <w:b/>
                <w:i/>
                <w:color w:val="FF0000"/>
                <w:sz w:val="18"/>
              </w:rPr>
              <w:t>Note: It is mandatory to provide a scan copy of ID Proof and payment proof along with this Registration form</w:t>
            </w:r>
          </w:p>
        </w:tc>
      </w:tr>
      <w:tr w:rsidR="00E806D4">
        <w:trPr>
          <w:trHeight w:val="206"/>
        </w:trPr>
        <w:tc>
          <w:tcPr>
            <w:tcW w:w="9666" w:type="dxa"/>
            <w:gridSpan w:val="6"/>
            <w:tcBorders>
              <w:top w:val="nil"/>
              <w:left w:val="nil"/>
              <w:bottom w:val="nil"/>
              <w:right w:val="nil"/>
            </w:tcBorders>
            <w:shd w:val="clear" w:color="auto" w:fill="0E233D"/>
          </w:tcPr>
          <w:p w:rsidR="00E806D4" w:rsidRDefault="00AD50A5">
            <w:pPr>
              <w:pStyle w:val="TableParagraph"/>
              <w:spacing w:line="186" w:lineRule="exact"/>
              <w:ind w:left="29"/>
              <w:rPr>
                <w:rFonts w:ascii="Times New Roman"/>
                <w:b/>
                <w:sz w:val="18"/>
              </w:rPr>
            </w:pPr>
            <w:r>
              <w:rPr>
                <w:rFonts w:ascii="Times New Roman"/>
                <w:b/>
                <w:color w:val="FFFFFF"/>
                <w:sz w:val="18"/>
              </w:rPr>
              <w:t>ADDITIONAL INFORMATION</w:t>
            </w:r>
          </w:p>
        </w:tc>
      </w:tr>
    </w:tbl>
    <w:p w:rsidR="00E806D4" w:rsidRDefault="00F30E8A">
      <w:pPr>
        <w:pStyle w:val="Heading1"/>
        <w:numPr>
          <w:ilvl w:val="0"/>
          <w:numId w:val="3"/>
        </w:numPr>
        <w:tabs>
          <w:tab w:val="left" w:pos="423"/>
          <w:tab w:val="left" w:pos="5767"/>
        </w:tabs>
        <w:spacing w:before="140"/>
        <w:ind w:hanging="285"/>
      </w:pPr>
      <w:r>
        <w:pict>
          <v:shape id="_x0000_s1026" type="#_x0000_t202" style="position:absolute;left:0;text-align:left;margin-left:434.35pt;margin-top:1.5pt;width:110.95pt;height:109.6pt;z-index:251663360;mso-position-horizontal-relative:page;mso-position-vertical-relative:text" fillcolor="#d7d7d7" stroked="f">
            <v:textbox inset="0,0,0,0">
              <w:txbxContent>
                <w:p w:rsidR="00E806D4" w:rsidRDefault="00E806D4">
                  <w:pPr>
                    <w:pStyle w:val="BodyText"/>
                    <w:rPr>
                      <w:sz w:val="26"/>
                    </w:rPr>
                  </w:pPr>
                </w:p>
                <w:p w:rsidR="00E806D4" w:rsidRDefault="00E806D4">
                  <w:pPr>
                    <w:pStyle w:val="BodyText"/>
                    <w:rPr>
                      <w:sz w:val="26"/>
                    </w:rPr>
                  </w:pPr>
                </w:p>
                <w:p w:rsidR="00E806D4" w:rsidRDefault="00AD50A5">
                  <w:pPr>
                    <w:spacing w:before="224"/>
                    <w:ind w:left="569"/>
                    <w:rPr>
                      <w:rFonts w:ascii="Times New Roman"/>
                      <w:sz w:val="24"/>
                    </w:rPr>
                  </w:pPr>
                  <w:r>
                    <w:rPr>
                      <w:rFonts w:ascii="Times New Roman"/>
                      <w:sz w:val="24"/>
                    </w:rPr>
                    <w:t>Photo Here</w:t>
                  </w:r>
                </w:p>
              </w:txbxContent>
            </v:textbox>
            <w10:wrap anchorx="page"/>
          </v:shape>
        </w:pict>
      </w:r>
      <w:r w:rsidR="00AD50A5">
        <w:rPr>
          <w:color w:val="001F5F"/>
        </w:rPr>
        <w:t>Will you present physically at</w:t>
      </w:r>
      <w:r w:rsidR="00AD50A5">
        <w:rPr>
          <w:color w:val="001F5F"/>
          <w:spacing w:val="-7"/>
        </w:rPr>
        <w:t xml:space="preserve"> </w:t>
      </w:r>
      <w:r w:rsidR="00AD50A5">
        <w:rPr>
          <w:color w:val="001F5F"/>
        </w:rPr>
        <w:t>the</w:t>
      </w:r>
      <w:r w:rsidR="00AD50A5">
        <w:rPr>
          <w:color w:val="001F5F"/>
          <w:spacing w:val="-4"/>
        </w:rPr>
        <w:t xml:space="preserve"> </w:t>
      </w:r>
      <w:r w:rsidR="00AD50A5">
        <w:rPr>
          <w:color w:val="001F5F"/>
        </w:rPr>
        <w:t>event</w:t>
      </w:r>
      <w:r w:rsidR="00AD50A5">
        <w:rPr>
          <w:color w:val="001F5F"/>
          <w:u w:val="single" w:color="001E5E"/>
        </w:rPr>
        <w:t xml:space="preserve"> </w:t>
      </w:r>
      <w:r w:rsidR="00AD50A5">
        <w:rPr>
          <w:color w:val="001F5F"/>
          <w:u w:val="single" w:color="001E5E"/>
        </w:rPr>
        <w:tab/>
      </w:r>
      <w:r w:rsidR="00AD50A5">
        <w:rPr>
          <w:color w:val="001F5F"/>
        </w:rPr>
        <w:t>(Y/N).</w:t>
      </w:r>
    </w:p>
    <w:p w:rsidR="00E806D4" w:rsidRDefault="00AD50A5">
      <w:pPr>
        <w:pStyle w:val="ListParagraph"/>
        <w:numPr>
          <w:ilvl w:val="0"/>
          <w:numId w:val="3"/>
        </w:numPr>
        <w:tabs>
          <w:tab w:val="left" w:pos="423"/>
          <w:tab w:val="left" w:pos="6206"/>
        </w:tabs>
        <w:spacing w:before="141"/>
        <w:ind w:hanging="285"/>
        <w:rPr>
          <w:sz w:val="18"/>
        </w:rPr>
      </w:pPr>
      <w:r>
        <w:rPr>
          <w:color w:val="001F5F"/>
          <w:sz w:val="18"/>
        </w:rPr>
        <w:t>No. of Persons attending the event with you?</w:t>
      </w:r>
      <w:r w:rsidR="00F82C32">
        <w:rPr>
          <w:color w:val="001F5F"/>
          <w:sz w:val="18"/>
        </w:rPr>
        <w:t xml:space="preserve"> </w:t>
      </w:r>
      <w:r>
        <w:rPr>
          <w:color w:val="001F5F"/>
          <w:sz w:val="18"/>
        </w:rPr>
        <w:t>(Including</w:t>
      </w:r>
      <w:r>
        <w:rPr>
          <w:color w:val="001F5F"/>
          <w:spacing w:val="-17"/>
          <w:sz w:val="18"/>
        </w:rPr>
        <w:t xml:space="preserve"> </w:t>
      </w:r>
      <w:r>
        <w:rPr>
          <w:color w:val="001F5F"/>
          <w:sz w:val="18"/>
        </w:rPr>
        <w:t>your</w:t>
      </w:r>
      <w:r>
        <w:rPr>
          <w:color w:val="001F5F"/>
          <w:spacing w:val="-2"/>
          <w:sz w:val="18"/>
        </w:rPr>
        <w:t xml:space="preserve"> </w:t>
      </w:r>
      <w:r>
        <w:rPr>
          <w:color w:val="001F5F"/>
          <w:sz w:val="18"/>
        </w:rPr>
        <w:t>Co-authors)</w:t>
      </w:r>
      <w:r>
        <w:rPr>
          <w:color w:val="001F5F"/>
          <w:sz w:val="18"/>
          <w:u w:val="single" w:color="001E5E"/>
        </w:rPr>
        <w:t xml:space="preserve"> </w:t>
      </w:r>
      <w:r>
        <w:rPr>
          <w:color w:val="001F5F"/>
          <w:sz w:val="18"/>
          <w:u w:val="single" w:color="001E5E"/>
        </w:rPr>
        <w:tab/>
      </w:r>
      <w:r>
        <w:rPr>
          <w:color w:val="001F5F"/>
          <w:sz w:val="18"/>
        </w:rPr>
        <w:t>.</w:t>
      </w:r>
    </w:p>
    <w:p w:rsidR="00E806D4" w:rsidRDefault="00AD50A5">
      <w:pPr>
        <w:pStyle w:val="ListParagraph"/>
        <w:numPr>
          <w:ilvl w:val="0"/>
          <w:numId w:val="3"/>
        </w:numPr>
        <w:tabs>
          <w:tab w:val="left" w:pos="423"/>
          <w:tab w:val="left" w:pos="5793"/>
        </w:tabs>
        <w:ind w:hanging="285"/>
        <w:rPr>
          <w:sz w:val="18"/>
        </w:rPr>
      </w:pPr>
      <w:r>
        <w:rPr>
          <w:color w:val="001F5F"/>
          <w:sz w:val="18"/>
        </w:rPr>
        <w:t>Will your Guide/HOD/Principal attending will attend</w:t>
      </w:r>
      <w:r>
        <w:rPr>
          <w:color w:val="001F5F"/>
          <w:spacing w:val="-18"/>
          <w:sz w:val="18"/>
        </w:rPr>
        <w:t xml:space="preserve"> </w:t>
      </w:r>
      <w:r>
        <w:rPr>
          <w:color w:val="001F5F"/>
          <w:sz w:val="18"/>
        </w:rPr>
        <w:t>the</w:t>
      </w:r>
      <w:r>
        <w:rPr>
          <w:color w:val="001F5F"/>
          <w:spacing w:val="-3"/>
          <w:sz w:val="18"/>
        </w:rPr>
        <w:t xml:space="preserve"> </w:t>
      </w:r>
      <w:r>
        <w:rPr>
          <w:color w:val="001F5F"/>
          <w:sz w:val="18"/>
        </w:rPr>
        <w:t>Event?</w:t>
      </w:r>
      <w:r>
        <w:rPr>
          <w:color w:val="001F5F"/>
          <w:sz w:val="18"/>
          <w:u w:val="single" w:color="001E5E"/>
        </w:rPr>
        <w:t xml:space="preserve"> </w:t>
      </w:r>
      <w:r>
        <w:rPr>
          <w:color w:val="001F5F"/>
          <w:sz w:val="18"/>
          <w:u w:val="single" w:color="001E5E"/>
        </w:rPr>
        <w:tab/>
      </w:r>
      <w:r>
        <w:rPr>
          <w:color w:val="001F5F"/>
          <w:sz w:val="18"/>
        </w:rPr>
        <w:t>(Y/N).</w:t>
      </w:r>
    </w:p>
    <w:p w:rsidR="00E806D4" w:rsidRDefault="00E806D4">
      <w:pPr>
        <w:pStyle w:val="BodyText"/>
        <w:rPr>
          <w:i w:val="0"/>
          <w:sz w:val="20"/>
        </w:rPr>
      </w:pPr>
    </w:p>
    <w:p w:rsidR="00E806D4" w:rsidRDefault="00E806D4">
      <w:pPr>
        <w:pStyle w:val="BodyText"/>
        <w:spacing w:before="4"/>
        <w:rPr>
          <w:i w:val="0"/>
          <w:sz w:val="17"/>
        </w:rPr>
      </w:pPr>
    </w:p>
    <w:p w:rsidR="00293616" w:rsidRDefault="00293616">
      <w:pPr>
        <w:pStyle w:val="BodyText"/>
        <w:spacing w:before="4"/>
        <w:rPr>
          <w:i w:val="0"/>
          <w:sz w:val="17"/>
        </w:rPr>
      </w:pPr>
    </w:p>
    <w:p w:rsidR="00293616" w:rsidRDefault="00293616">
      <w:pPr>
        <w:pStyle w:val="BodyText"/>
        <w:spacing w:before="4"/>
        <w:rPr>
          <w:i w:val="0"/>
          <w:sz w:val="17"/>
        </w:rPr>
      </w:pPr>
    </w:p>
    <w:p w:rsidR="00293616" w:rsidRDefault="00293616">
      <w:pPr>
        <w:pStyle w:val="BodyText"/>
        <w:spacing w:before="4"/>
        <w:rPr>
          <w:i w:val="0"/>
          <w:sz w:val="17"/>
        </w:rPr>
      </w:pPr>
    </w:p>
    <w:p w:rsidR="00A84CDC" w:rsidRPr="00E665CD" w:rsidRDefault="00A84CDC" w:rsidP="00A84CDC">
      <w:pPr>
        <w:rPr>
          <w:rFonts w:eastAsia="BatangChe"/>
          <w:sz w:val="18"/>
          <w:szCs w:val="20"/>
          <w:lang w:eastAsia="zh-CN"/>
        </w:rPr>
      </w:pPr>
      <w:r>
        <w:rPr>
          <w:rFonts w:ascii="Cambria" w:hAnsi="Cambria" w:cs="Cambria"/>
          <w:b/>
          <w:bCs/>
          <w:sz w:val="20"/>
          <w:szCs w:val="20"/>
        </w:rPr>
        <w:lastRenderedPageBreak/>
        <w:t>TERMS AND CONDITIONS</w:t>
      </w:r>
    </w:p>
    <w:p w:rsidR="00A84CDC" w:rsidRPr="00F82C32" w:rsidRDefault="00A84CDC" w:rsidP="00A84CDC">
      <w:pPr>
        <w:rPr>
          <w:rFonts w:eastAsia="BatangChe"/>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 xml:space="preserve">Rules and Regulations (Read </w:t>
      </w:r>
      <w:r w:rsidRPr="00F82C32">
        <w:rPr>
          <w:rFonts w:ascii="Times New Roman" w:eastAsia="BatangChe" w:hAnsi="Times New Roman" w:cs="Times New Roman"/>
          <w:b/>
          <w:sz w:val="18"/>
          <w:szCs w:val="18"/>
          <w:lang w:eastAsia="zh-CN"/>
        </w:rPr>
        <w:t>carefully</w:t>
      </w:r>
      <w:r w:rsidRPr="00F82C32">
        <w:rPr>
          <w:rFonts w:ascii="Times New Roman" w:eastAsia="BatangChe" w:hAnsi="Times New Roman" w:cs="Times New Roman"/>
          <w:b/>
          <w:sz w:val="18"/>
          <w:szCs w:val="18"/>
          <w:lang w:eastAsia="zh-CN"/>
        </w:rPr>
        <w:t xml:space="preserve"> and agree before registration)</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Updated on 1</w:t>
      </w:r>
      <w:r>
        <w:rPr>
          <w:rFonts w:ascii="Times New Roman" w:eastAsia="BatangChe" w:hAnsi="Times New Roman" w:cs="Times New Roman"/>
          <w:b/>
          <w:sz w:val="18"/>
          <w:szCs w:val="18"/>
          <w:lang w:eastAsia="zh-CN"/>
        </w:rPr>
        <w:t>5</w:t>
      </w:r>
      <w:r w:rsidRPr="00F82C32">
        <w:rPr>
          <w:rFonts w:ascii="Times New Roman" w:eastAsia="BatangChe" w:hAnsi="Times New Roman" w:cs="Times New Roman"/>
          <w:b/>
          <w:sz w:val="18"/>
          <w:szCs w:val="18"/>
          <w:lang w:eastAsia="zh-CN"/>
        </w:rPr>
        <w:t>th Jan 2026</w:t>
      </w:r>
    </w:p>
    <w:p w:rsidR="00F82C32" w:rsidRDefault="00F82C32" w:rsidP="00F82C32">
      <w:pPr>
        <w:tabs>
          <w:tab w:val="left" w:pos="270"/>
        </w:tabs>
        <w:ind w:left="270" w:hanging="180"/>
        <w:rPr>
          <w:rFonts w:ascii="Times New Roman" w:eastAsia="BatangChe" w:hAnsi="Times New Roman" w:cs="Times New Roman"/>
          <w:sz w:val="13"/>
          <w:szCs w:val="13"/>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 xml:space="preserve">A - For paper Submission and Publication in </w:t>
      </w:r>
      <w:r w:rsidR="00832030">
        <w:rPr>
          <w:rFonts w:ascii="Times New Roman" w:eastAsia="BatangChe" w:hAnsi="Times New Roman" w:cs="Times New Roman"/>
          <w:b/>
          <w:sz w:val="18"/>
          <w:szCs w:val="18"/>
          <w:lang w:eastAsia="zh-CN"/>
        </w:rPr>
        <w:t>ACADEMICSERA</w:t>
      </w:r>
      <w:r w:rsidRPr="00F82C32">
        <w:rPr>
          <w:rFonts w:ascii="Times New Roman" w:eastAsia="BatangChe" w:hAnsi="Times New Roman" w:cs="Times New Roman"/>
          <w:b/>
          <w:sz w:val="18"/>
          <w:szCs w:val="18"/>
          <w:lang w:eastAsia="zh-CN"/>
        </w:rPr>
        <w:t xml:space="preserve"> Conferences:</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A1- All Papers should be the Original one and it should not be published in any manner before and after the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’s conference.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A2- All Authors and Co-authors must take permission or inform their respective Dept. Head/Principal/Guide about the paper submission of papers in to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Conferences.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A3- All Authors and Co-authors should write the right affiliation inside the paper.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A4- The Organizing Committee may not accept the papers submitted after the last date of registration.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A5-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accepts each paper for conference after doing the peer review by two internal or external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Reviewers.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A6-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may publish author's or co-author's emails online.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A7-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can’t add, modify or delete any author’s or co-author’s name inside the paper after the registration of the paper without the permission of all authors and co-authors present inside the paper.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A8-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never publishes any unregistered paper.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A9-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is not responsible for identifying the original author or co-author of the paper. The person who submits the paper will be taken as the original author of paper.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A10- In any case if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receives the complain about the originality of the author and it found to be true the paper will be suspended from the online publication immediately.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A11-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can’t republish the research paper/abstract any suspended paper from the date of suspension.</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 xml:space="preserve">B - Attending </w:t>
      </w:r>
      <w:r w:rsidR="00832030">
        <w:rPr>
          <w:rFonts w:ascii="Times New Roman" w:eastAsia="BatangChe" w:hAnsi="Times New Roman" w:cs="Times New Roman"/>
          <w:b/>
          <w:sz w:val="18"/>
          <w:szCs w:val="18"/>
          <w:lang w:eastAsia="zh-CN"/>
        </w:rPr>
        <w:t>ACADEMICSERA</w:t>
      </w:r>
      <w:r w:rsidRPr="00F82C32">
        <w:rPr>
          <w:rFonts w:ascii="Times New Roman" w:eastAsia="BatangChe" w:hAnsi="Times New Roman" w:cs="Times New Roman"/>
          <w:b/>
          <w:sz w:val="18"/>
          <w:szCs w:val="18"/>
          <w:lang w:eastAsia="zh-CN"/>
        </w:rPr>
        <w:t xml:space="preserve"> International Conferences:</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B1- All participants must register before coming to the conference by paying the specified amount mentioned at the registration page of the official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conference website.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B2- All participants should follow the official Conference page only regularly for getting the latest information about the event(Users must Refresh the web page each time to get latest information.)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B3- The IRES(Organizer) has all the rights to change the venue and date at any time before the conference at any time. If the organizing Committee decides to change the venue and Date of Event, all registered participants will get the information via their registered email IDs only.</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B4- The participants should not involve any kind of violence inside and outside of the venue at any time before and after the event.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B5- The participants should bring their original ID card while attending the Conference otherwise you can’t attend the conference.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B6- Due to a shortage of Conference KIT,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may not provide the participant KIT at the time of Conference, in such cases,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will provide you the Conference KIT through courier after the Conference.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Cancellation and Refund</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B7- Any registered participant reaching after the reporting time at the venue may not be allowed to participate in the conference and no registrations fees will be refunded.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B8-</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will be not responsible for any kind of financial loss due to any ticket cancellation or any bookings of the registered participants if the conference gets cancel or re-scheduled to other place or date or virtual at any time.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B9- If at any time the author does not want to participate the conference(physical/virtual) and cancel the registration then no registration fees will be refunded.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B10-</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has all rights reserved, not to refund registration fees to registered participants who attended the conference (physically or virtually) and accepts the conference proceedings/journalsalong withpresentation/participation/Listener certificate (online or physical copy) during or after the conference at any time.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B11- No Refund is not permitted after the issuance of an official Conference invitation letter or Visa Invitation letter.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B12-As all the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conferences will be held in a hybrid format, the organizer reserves the right to conduct the event either in person or virtually. Please note that no refunds will be issued due to changes in the event format at any time.</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B13- The registered participants will get the refund money back to the same account or card from which he/she has paid for registration fees</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B14- If the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management decides any full or partial refund then Participants need to submit the Refund form (Email to Coordinator) for the refund process.</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C - Publication in Conference Proceedings &amp;International Journals/books:</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C1-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has all the rights to select the papers from the conference to publish in the International Journals.</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C2- Publication in Scopus Indexed/WOS/ EI/SCI Indexed or any associated Journal: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can submit the paper to associated International Journals indexed in Scopus/Wos/EI/SCI on the written request by the author. In such case, the author will have to bear the entire publication cost (according to the particular journal).  It may take min 3 months for the review and publication process.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C3- Payment made for the purpose of attending the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conferences will not be refunded if the registered paper is not selected for any Scopus or SCI Indexed journal or if the author doesn’t want to publish in any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associated International Journal after the conference.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C4-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may accept the paper from its conferences or it’s associated conference for publishing in the </w:t>
      </w:r>
      <w:r w:rsidR="00832030">
        <w:rPr>
          <w:rFonts w:ascii="Times New Roman" w:eastAsia="BatangChe" w:hAnsi="Times New Roman" w:cs="Times New Roman"/>
          <w:sz w:val="18"/>
          <w:szCs w:val="18"/>
          <w:lang w:eastAsia="zh-CN"/>
        </w:rPr>
        <w:lastRenderedPageBreak/>
        <w:t>ACADEMICSERA</w:t>
      </w:r>
      <w:r w:rsidRPr="00F82C32">
        <w:rPr>
          <w:rFonts w:ascii="Times New Roman" w:eastAsia="BatangChe" w:hAnsi="Times New Roman" w:cs="Times New Roman"/>
          <w:sz w:val="18"/>
          <w:szCs w:val="18"/>
          <w:lang w:eastAsia="zh-CN"/>
        </w:rPr>
        <w:t xml:space="preserve"> associated International Journal after extending the paper at least 20%, from the authors.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C5-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takes minimum 25 to 60 days to complete the Round-2 review process for the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associated International Journals after the conference.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C6 -All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associated International Journals are approved by the ISSN.</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C7- Authors’ need to pay the Journal hard copy charges while getting the Journal hard copy.</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C8-The Editorial board has all the rights to reject any paper to publish in International Journal after 2nd round of Review (After Conference/seminar). If the paper gets rejected then no registration fee will be refunded paid for conference registration fees.</w:t>
      </w:r>
    </w:p>
    <w:p w:rsidR="00F82C32" w:rsidRDefault="00F82C32" w:rsidP="00F82C32">
      <w:pPr>
        <w:tabs>
          <w:tab w:val="left" w:pos="270"/>
        </w:tabs>
        <w:ind w:left="270" w:hanging="180"/>
        <w:rPr>
          <w:rFonts w:ascii="Times New Roman" w:eastAsia="BatangChe" w:hAnsi="Times New Roman" w:cs="Times New Roman"/>
          <w:b/>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D - Plagiarism policy</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The plagiarism policy ensures authors give due credit to other authors while referencing and it protects academic integrity of the research community.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D1. All research papers submitted for publication are checked with plagiarism detection software to verify its originality and find similarity percent of research paper. And the papers failing to satisfy mentioned criteria are sent back to author for modification.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D2. If plagiarism is detected in research paper just before publication, the author will be given a chance to resubmit the paper after necessary modification as suggested by editor. However, if the editor decides plagiarism is a major issue in the research paper, it will not be considered further for publication.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D3. If plagiarism/fake identity is suspected or detected in research paper after its publication, the research paper will be removed from website till completion of verification . In case few paragraphs are plagiarized the author will be given a chance to modify the published paper and the research paper will be restored in website after editor’s approval.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D4 .However, if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decides plagiarism/fake identity is a major issue in a published paper and it seriously violates the copyright of others then the paper will remain removed from publication and author will be penalized and will be Blacklisted from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and other Conference Organizers for a lifetime. Also, it will be mentioned in journal website about the removal from publication as well as indexing services will be notified about the removal.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D5. Authors republishing their earlier published work (self-plagiarism) will also be dealt in the same procedure as mentioned above. </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E - Visa Support &amp; Invitation Letter</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E1-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does not directly contact embassies or consulates on behalf of participants for Visa application. However,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may provide the registered Applicant’s Details to the email received from the embassy’s official email id for visa application.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E2- Participants are solely responsible for obtaining a visa and must independently follow all immigration and travel regulations applicable to their situation.</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E3-The invitation letter is issued only for the purpose of attending the conference only and is not valid for immigration, employment, or residency purpose.</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E4-The letter may support a visa application but does not guarantee visa approval.</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E5-</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bears no responsibility for visa denials, delays, or any related costs incurred by the applicant.</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E6- Any modification or misuse of the invitation letter will render it invalid, and may lead to the cancellation of conference participation.</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E7- By accepting the invitation letter, the attendee agrees to comply with international travel laws, conference policies, and ethical participation standards.</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E8 Legal action may be taken against individuals who falsify or unlawfully use the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’s invitation letter.</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tabs>
          <w:tab w:val="left" w:pos="270"/>
        </w:tabs>
        <w:ind w:left="270" w:hanging="180"/>
        <w:rPr>
          <w:rFonts w:ascii="Times New Roman" w:eastAsia="BatangChe" w:hAnsi="Times New Roman" w:cs="Times New Roman"/>
          <w:b/>
          <w:sz w:val="18"/>
          <w:szCs w:val="18"/>
          <w:lang w:eastAsia="zh-CN"/>
        </w:rPr>
      </w:pPr>
      <w:r w:rsidRPr="00F82C32">
        <w:rPr>
          <w:rFonts w:ascii="Times New Roman" w:eastAsia="BatangChe" w:hAnsi="Times New Roman" w:cs="Times New Roman"/>
          <w:b/>
          <w:sz w:val="18"/>
          <w:szCs w:val="18"/>
          <w:lang w:eastAsia="zh-CN"/>
        </w:rPr>
        <w:t>F - Declaration:</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F1-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is a registered unit of “Unified Research Library and Publishing (URLP)” which is registered under Govt. of India under the Indian Partnership Act, 1932.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F2-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is an Independent nonprofit body whose sole aim to promote the Scientific and Academic Research Activities across the globe.</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F3- All disputes subject to Bhubaneswar, India Jurisdiction only.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F4-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has all the rights to cancel the Registration at any time and withdraw the Publication if any participants/Delegates violate the rules and regulations of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and will take necessary action immediately. </w:t>
      </w:r>
    </w:p>
    <w:p w:rsidR="00F82C32" w:rsidRPr="00F82C32" w:rsidRDefault="00F82C32" w:rsidP="00F82C32">
      <w:pPr>
        <w:ind w:left="540" w:hanging="360"/>
        <w:rPr>
          <w:rFonts w:ascii="Times New Roman" w:eastAsia="BatangChe" w:hAnsi="Times New Roman" w:cs="Times New Roman"/>
          <w:sz w:val="18"/>
          <w:szCs w:val="18"/>
          <w:lang w:eastAsia="zh-CN"/>
        </w:rPr>
      </w:pPr>
      <w:r w:rsidRPr="00F82C32">
        <w:rPr>
          <w:rFonts w:ascii="Times New Roman" w:eastAsia="BatangChe" w:hAnsi="Times New Roman" w:cs="Times New Roman"/>
          <w:sz w:val="18"/>
          <w:szCs w:val="18"/>
          <w:lang w:eastAsia="zh-CN"/>
        </w:rPr>
        <w:t xml:space="preserve">F5- </w:t>
      </w:r>
      <w:r w:rsidR="00832030">
        <w:rPr>
          <w:rFonts w:ascii="Times New Roman" w:eastAsia="BatangChe" w:hAnsi="Times New Roman" w:cs="Times New Roman"/>
          <w:sz w:val="18"/>
          <w:szCs w:val="18"/>
          <w:lang w:eastAsia="zh-CN"/>
        </w:rPr>
        <w:t>ACADEMICSERA</w:t>
      </w:r>
      <w:r w:rsidRPr="00F82C32">
        <w:rPr>
          <w:rFonts w:ascii="Times New Roman" w:eastAsia="BatangChe" w:hAnsi="Times New Roman" w:cs="Times New Roman"/>
          <w:sz w:val="18"/>
          <w:szCs w:val="18"/>
          <w:lang w:eastAsia="zh-CN"/>
        </w:rPr>
        <w:t xml:space="preserve"> has all the rights reserved to publish / withdraw / modify the paper from conference proceedings or journals at any time. </w:t>
      </w:r>
    </w:p>
    <w:p w:rsidR="00F82C32" w:rsidRPr="00F82C32" w:rsidRDefault="00F82C32" w:rsidP="00F82C32">
      <w:pPr>
        <w:tabs>
          <w:tab w:val="left" w:pos="270"/>
        </w:tabs>
        <w:ind w:left="270" w:hanging="180"/>
        <w:rPr>
          <w:rFonts w:ascii="Times New Roman" w:eastAsia="BatangChe" w:hAnsi="Times New Roman" w:cs="Times New Roman"/>
          <w:sz w:val="18"/>
          <w:szCs w:val="18"/>
          <w:lang w:eastAsia="zh-CN"/>
        </w:rPr>
      </w:pPr>
    </w:p>
    <w:p w:rsidR="00A84CDC" w:rsidRPr="00832030" w:rsidRDefault="00F82C32" w:rsidP="00F82C32">
      <w:pPr>
        <w:tabs>
          <w:tab w:val="left" w:pos="270"/>
        </w:tabs>
        <w:ind w:left="270" w:hanging="180"/>
        <w:rPr>
          <w:rFonts w:ascii="Times New Roman" w:eastAsia="BatangChe" w:hAnsi="Times New Roman" w:cs="Times New Roman"/>
          <w:b/>
          <w:sz w:val="18"/>
          <w:szCs w:val="18"/>
          <w:lang w:eastAsia="zh-CN"/>
        </w:rPr>
      </w:pPr>
      <w:r w:rsidRPr="00832030">
        <w:rPr>
          <w:rFonts w:ascii="Times New Roman" w:eastAsia="BatangChe" w:hAnsi="Times New Roman" w:cs="Times New Roman"/>
          <w:b/>
          <w:sz w:val="18"/>
          <w:szCs w:val="18"/>
          <w:lang w:eastAsia="zh-CN"/>
        </w:rPr>
        <w:t xml:space="preserve">*All Rights Reserved by </w:t>
      </w:r>
      <w:r w:rsidR="00832030">
        <w:rPr>
          <w:rFonts w:ascii="Times New Roman" w:eastAsia="BatangChe" w:hAnsi="Times New Roman" w:cs="Times New Roman"/>
          <w:b/>
          <w:sz w:val="18"/>
          <w:szCs w:val="18"/>
          <w:lang w:eastAsia="zh-CN"/>
        </w:rPr>
        <w:t>ACADEMICSERA</w:t>
      </w:r>
    </w:p>
    <w:p w:rsidR="00A53D0D" w:rsidRPr="00F82C32" w:rsidRDefault="00A53D0D" w:rsidP="00A84CDC">
      <w:pPr>
        <w:jc w:val="both"/>
        <w:rPr>
          <w:rFonts w:ascii="Times New Roman" w:eastAsia="BatangChe" w:hAnsi="Times New Roman" w:cs="Times New Roman"/>
          <w:sz w:val="18"/>
          <w:szCs w:val="18"/>
          <w:lang w:eastAsia="zh-CN"/>
        </w:rPr>
      </w:pPr>
    </w:p>
    <w:p w:rsidR="00832030" w:rsidRDefault="00832030" w:rsidP="00A84CDC">
      <w:pPr>
        <w:jc w:val="both"/>
        <w:rPr>
          <w:rFonts w:ascii="Times New Roman" w:eastAsia="BatangChe" w:hAnsi="Times New Roman" w:cs="Times New Roman"/>
          <w:b/>
          <w:sz w:val="13"/>
          <w:szCs w:val="13"/>
          <w:lang w:eastAsia="zh-CN"/>
        </w:rPr>
      </w:pPr>
    </w:p>
    <w:p w:rsidR="00A84CDC" w:rsidRPr="00A24608" w:rsidRDefault="00A84CDC" w:rsidP="00A84CDC">
      <w:pPr>
        <w:jc w:val="both"/>
        <w:rPr>
          <w:rFonts w:ascii="Times New Roman" w:eastAsia="BatangChe" w:hAnsi="Times New Roman" w:cs="Times New Roman"/>
          <w:b/>
          <w:bCs/>
          <w:sz w:val="13"/>
          <w:szCs w:val="13"/>
          <w:lang w:eastAsia="zh-CN"/>
        </w:rPr>
      </w:pPr>
      <w:r w:rsidRPr="00A24608">
        <w:rPr>
          <w:rFonts w:ascii="Times New Roman" w:eastAsia="BatangChe" w:hAnsi="Times New Roman" w:cs="Times New Roman"/>
          <w:b/>
          <w:sz w:val="13"/>
          <w:szCs w:val="13"/>
          <w:lang w:eastAsia="zh-CN"/>
        </w:rPr>
        <w:t>Signature (Author)</w:t>
      </w:r>
      <w:r w:rsidRPr="00A24608">
        <w:rPr>
          <w:rFonts w:ascii="Times New Roman" w:eastAsia="BatangChe" w:hAnsi="Times New Roman" w:cs="Times New Roman"/>
          <w:b/>
          <w:sz w:val="13"/>
          <w:szCs w:val="13"/>
        </w:rPr>
        <w:t>:</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t>___________________</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sz w:val="13"/>
          <w:szCs w:val="13"/>
          <w:lang w:eastAsia="zh-CN"/>
        </w:rPr>
        <w:t xml:space="preserve">    Date:</w:t>
      </w:r>
      <w:r w:rsidR="003F2B33" w:rsidRPr="00A24608">
        <w:rPr>
          <w:rFonts w:ascii="Times New Roman" w:eastAsia="BatangChe" w:hAnsi="Times New Roman" w:cs="Times New Roman"/>
          <w:b/>
          <w:sz w:val="13"/>
          <w:szCs w:val="13"/>
          <w:lang w:eastAsia="zh-CN"/>
        </w:rPr>
        <w:t xml:space="preserve"> </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t>______</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003F2B33" w:rsidRPr="00A24608">
        <w:rPr>
          <w:rFonts w:ascii="Times New Roman" w:eastAsia="BatangChe" w:hAnsi="Times New Roman" w:cs="Times New Roman"/>
          <w:b/>
          <w:bCs/>
          <w:sz w:val="13"/>
          <w:szCs w:val="13"/>
          <w:lang w:eastAsia="zh-CN"/>
        </w:rPr>
        <w:t>____________________________________</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p>
    <w:p w:rsidR="00A84CDC" w:rsidRPr="00A24608" w:rsidRDefault="00A84CDC" w:rsidP="00A84CDC">
      <w:pPr>
        <w:jc w:val="both"/>
        <w:rPr>
          <w:rFonts w:ascii="Times New Roman" w:eastAsia="BatangChe" w:hAnsi="Times New Roman" w:cs="Times New Roman"/>
          <w:b/>
          <w:sz w:val="13"/>
          <w:szCs w:val="13"/>
          <w:lang w:eastAsia="zh-CN"/>
        </w:rPr>
      </w:pPr>
    </w:p>
    <w:p w:rsidR="00F82C32" w:rsidRPr="00A24608" w:rsidRDefault="00F82C32" w:rsidP="00A84CDC">
      <w:pPr>
        <w:jc w:val="both"/>
        <w:rPr>
          <w:rFonts w:ascii="Times New Roman" w:eastAsia="BatangChe" w:hAnsi="Times New Roman" w:cs="Times New Roman"/>
          <w:b/>
          <w:sz w:val="13"/>
          <w:szCs w:val="13"/>
        </w:rPr>
      </w:pPr>
    </w:p>
    <w:p w:rsidR="00F82C32" w:rsidRPr="00A24608" w:rsidRDefault="00F82C32" w:rsidP="00A84CDC">
      <w:pPr>
        <w:jc w:val="both"/>
        <w:rPr>
          <w:rFonts w:ascii="Times New Roman" w:eastAsia="BatangChe" w:hAnsi="Times New Roman" w:cs="Times New Roman"/>
          <w:b/>
          <w:sz w:val="13"/>
          <w:szCs w:val="13"/>
        </w:rPr>
      </w:pPr>
    </w:p>
    <w:p w:rsidR="00293616" w:rsidRPr="00A24608" w:rsidRDefault="00A84CDC" w:rsidP="00A84CDC">
      <w:pPr>
        <w:jc w:val="both"/>
        <w:rPr>
          <w:rFonts w:ascii="Times New Roman" w:hAnsi="Times New Roman" w:cs="Times New Roman"/>
          <w:b/>
          <w:sz w:val="13"/>
          <w:szCs w:val="13"/>
          <w:u w:val="single"/>
        </w:rPr>
      </w:pPr>
      <w:r w:rsidRPr="00A24608">
        <w:rPr>
          <w:rFonts w:ascii="Times New Roman" w:eastAsia="BatangChe" w:hAnsi="Times New Roman" w:cs="Times New Roman"/>
          <w:b/>
          <w:sz w:val="13"/>
          <w:szCs w:val="13"/>
        </w:rPr>
        <w:t xml:space="preserve">Remarks: </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t>____________________________</w:t>
      </w:r>
      <w:r w:rsidR="00922AA7" w:rsidRPr="00A24608">
        <w:rPr>
          <w:rFonts w:ascii="Times New Roman" w:eastAsia="BatangChe" w:hAnsi="Times New Roman" w:cs="Times New Roman"/>
          <w:b/>
          <w:bCs/>
          <w:sz w:val="13"/>
          <w:szCs w:val="13"/>
          <w:lang w:eastAsia="zh-CN"/>
        </w:rPr>
        <w:t>________________________________________</w:t>
      </w:r>
      <w:r w:rsidRPr="00A24608">
        <w:rPr>
          <w:rFonts w:ascii="Times New Roman" w:eastAsia="BatangChe" w:hAnsi="Times New Roman" w:cs="Times New Roman"/>
          <w:b/>
          <w:bCs/>
          <w:sz w:val="13"/>
          <w:szCs w:val="13"/>
          <w:lang w:eastAsia="zh-CN"/>
        </w:rPr>
        <w:t>_________________________</w:t>
      </w:r>
      <w:r w:rsidRPr="00A24608">
        <w:rPr>
          <w:rFonts w:ascii="Times New Roman" w:eastAsia="BatangChe" w:hAnsi="Times New Roman" w:cs="Times New Roman"/>
          <w:b/>
          <w:bCs/>
          <w:sz w:val="13"/>
          <w:szCs w:val="13"/>
          <w:lang w:eastAsia="zh-CN"/>
        </w:rPr>
        <w:sym w:font="Symbol" w:char="F05F"/>
      </w:r>
      <w:r w:rsidRPr="00A24608">
        <w:rPr>
          <w:rFonts w:ascii="Times New Roman" w:eastAsia="BatangChe" w:hAnsi="Times New Roman" w:cs="Times New Roman"/>
          <w:b/>
          <w:bCs/>
          <w:sz w:val="13"/>
          <w:szCs w:val="13"/>
          <w:lang w:eastAsia="zh-CN"/>
        </w:rPr>
        <w:t>__</w:t>
      </w:r>
    </w:p>
    <w:p w:rsidR="00A84CDC" w:rsidRDefault="00A84CDC" w:rsidP="00A84CDC">
      <w:pPr>
        <w:ind w:left="138"/>
        <w:jc w:val="both"/>
        <w:rPr>
          <w:rFonts w:ascii="Times New Roman"/>
          <w:b/>
          <w:sz w:val="20"/>
          <w:u w:val="single"/>
        </w:rPr>
      </w:pPr>
    </w:p>
    <w:p w:rsidR="00A84CDC" w:rsidRDefault="00A84CDC">
      <w:pPr>
        <w:ind w:left="138"/>
        <w:jc w:val="both"/>
        <w:rPr>
          <w:rFonts w:ascii="Times New Roman"/>
          <w:b/>
          <w:sz w:val="20"/>
          <w:u w:val="single"/>
        </w:rPr>
      </w:pPr>
    </w:p>
    <w:p w:rsidR="00E806D4" w:rsidRDefault="00AD50A5">
      <w:pPr>
        <w:ind w:left="772" w:right="830"/>
        <w:jc w:val="center"/>
        <w:rPr>
          <w:rFonts w:ascii="Times New Roman" w:hAnsi="Times New Roman"/>
          <w:sz w:val="18"/>
        </w:rPr>
      </w:pPr>
      <w:r>
        <w:rPr>
          <w:rFonts w:ascii="Times New Roman" w:hAnsi="Times New Roman"/>
          <w:sz w:val="18"/>
        </w:rPr>
        <w:t>▀ ▀ ▀</w:t>
      </w:r>
    </w:p>
    <w:sectPr w:rsidR="00E806D4" w:rsidSect="00832030">
      <w:footerReference w:type="default" r:id="rId11"/>
      <w:pgSz w:w="11907" w:h="16839" w:code="9"/>
      <w:pgMar w:top="940" w:right="1100" w:bottom="900" w:left="1160" w:header="1152" w:footer="109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51D" w:rsidRDefault="00DD251D" w:rsidP="00F82C32">
      <w:r>
        <w:separator/>
      </w:r>
    </w:p>
  </w:endnote>
  <w:endnote w:type="continuationSeparator" w:id="1">
    <w:p w:rsidR="00DD251D" w:rsidRDefault="00DD251D" w:rsidP="00F82C32">
      <w:r>
        <w:continuationSeparator/>
      </w:r>
    </w:p>
  </w:endnote>
</w:endnotes>
</file>

<file path=word/fontTable.xml><?xml version="1.0" encoding="utf-8"?>
<w:fonts xmlns:r="http://schemas.openxmlformats.org/officeDocument/2006/relationships" xmlns:w="http://schemas.openxmlformats.org/wordprocessingml/2006/main">
  <w:font w:name="Calibri Light">
    <w:altName w:val="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Bauhaus 93">
    <w:altName w:val="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4888"/>
      <w:docPartObj>
        <w:docPartGallery w:val="Page Numbers (Bottom of Page)"/>
        <w:docPartUnique/>
      </w:docPartObj>
    </w:sdtPr>
    <w:sdtContent>
      <w:sdt>
        <w:sdtPr>
          <w:id w:val="565050477"/>
          <w:docPartObj>
            <w:docPartGallery w:val="Page Numbers (Top of Page)"/>
            <w:docPartUnique/>
          </w:docPartObj>
        </w:sdtPr>
        <w:sdtContent>
          <w:p w:rsidR="00832030" w:rsidRDefault="00832030" w:rsidP="00832030">
            <w:pPr>
              <w:pStyle w:val="Footer"/>
              <w:tabs>
                <w:tab w:val="center" w:pos="900"/>
              </w:tabs>
              <w:ind w:firstLine="900"/>
            </w:pPr>
          </w:p>
          <w:p w:rsidR="00832030" w:rsidRDefault="00832030" w:rsidP="00832030">
            <w:pPr>
              <w:pStyle w:val="Footer"/>
              <w:tabs>
                <w:tab w:val="center" w:pos="900"/>
              </w:tabs>
              <w:ind w:firstLine="900"/>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r>
              <w:tab/>
              <w:t>All 3 pages are Mandatory to send to our official email ID</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51D" w:rsidRDefault="00DD251D" w:rsidP="00F82C32">
      <w:r>
        <w:separator/>
      </w:r>
    </w:p>
  </w:footnote>
  <w:footnote w:type="continuationSeparator" w:id="1">
    <w:p w:rsidR="00DD251D" w:rsidRDefault="00DD251D" w:rsidP="00F82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A7928"/>
    <w:multiLevelType w:val="hybridMultilevel"/>
    <w:tmpl w:val="A7D05EDC"/>
    <w:lvl w:ilvl="0" w:tplc="7C508CA0">
      <w:start w:val="1"/>
      <w:numFmt w:val="decimal"/>
      <w:lvlText w:val="%1."/>
      <w:lvlJc w:val="left"/>
      <w:pPr>
        <w:ind w:left="243" w:hanging="105"/>
      </w:pPr>
      <w:rPr>
        <w:rFonts w:ascii="Calibri Light" w:eastAsia="Calibri Light" w:hAnsi="Calibri Light" w:cs="Calibri Light" w:hint="default"/>
        <w:i/>
        <w:color w:val="001F5F"/>
        <w:spacing w:val="-1"/>
        <w:w w:val="99"/>
        <w:sz w:val="12"/>
        <w:szCs w:val="12"/>
        <w:lang w:val="en-US" w:eastAsia="en-US" w:bidi="en-US"/>
      </w:rPr>
    </w:lvl>
    <w:lvl w:ilvl="1" w:tplc="5BD0B040">
      <w:numFmt w:val="bullet"/>
      <w:lvlText w:val="•"/>
      <w:lvlJc w:val="left"/>
      <w:pPr>
        <w:ind w:left="1214" w:hanging="105"/>
      </w:pPr>
      <w:rPr>
        <w:rFonts w:hint="default"/>
        <w:lang w:val="en-US" w:eastAsia="en-US" w:bidi="en-US"/>
      </w:rPr>
    </w:lvl>
    <w:lvl w:ilvl="2" w:tplc="24646692">
      <w:numFmt w:val="bullet"/>
      <w:lvlText w:val="•"/>
      <w:lvlJc w:val="left"/>
      <w:pPr>
        <w:ind w:left="2188" w:hanging="105"/>
      </w:pPr>
      <w:rPr>
        <w:rFonts w:hint="default"/>
        <w:lang w:val="en-US" w:eastAsia="en-US" w:bidi="en-US"/>
      </w:rPr>
    </w:lvl>
    <w:lvl w:ilvl="3" w:tplc="8DAA4A0A">
      <w:numFmt w:val="bullet"/>
      <w:lvlText w:val="•"/>
      <w:lvlJc w:val="left"/>
      <w:pPr>
        <w:ind w:left="3162" w:hanging="105"/>
      </w:pPr>
      <w:rPr>
        <w:rFonts w:hint="default"/>
        <w:lang w:val="en-US" w:eastAsia="en-US" w:bidi="en-US"/>
      </w:rPr>
    </w:lvl>
    <w:lvl w:ilvl="4" w:tplc="CE3A1BA0">
      <w:numFmt w:val="bullet"/>
      <w:lvlText w:val="•"/>
      <w:lvlJc w:val="left"/>
      <w:pPr>
        <w:ind w:left="4136" w:hanging="105"/>
      </w:pPr>
      <w:rPr>
        <w:rFonts w:hint="default"/>
        <w:lang w:val="en-US" w:eastAsia="en-US" w:bidi="en-US"/>
      </w:rPr>
    </w:lvl>
    <w:lvl w:ilvl="5" w:tplc="3C448F58">
      <w:numFmt w:val="bullet"/>
      <w:lvlText w:val="•"/>
      <w:lvlJc w:val="left"/>
      <w:pPr>
        <w:ind w:left="5110" w:hanging="105"/>
      </w:pPr>
      <w:rPr>
        <w:rFonts w:hint="default"/>
        <w:lang w:val="en-US" w:eastAsia="en-US" w:bidi="en-US"/>
      </w:rPr>
    </w:lvl>
    <w:lvl w:ilvl="6" w:tplc="B57CE204">
      <w:numFmt w:val="bullet"/>
      <w:lvlText w:val="•"/>
      <w:lvlJc w:val="left"/>
      <w:pPr>
        <w:ind w:left="6084" w:hanging="105"/>
      </w:pPr>
      <w:rPr>
        <w:rFonts w:hint="default"/>
        <w:lang w:val="en-US" w:eastAsia="en-US" w:bidi="en-US"/>
      </w:rPr>
    </w:lvl>
    <w:lvl w:ilvl="7" w:tplc="5D34314E">
      <w:numFmt w:val="bullet"/>
      <w:lvlText w:val="•"/>
      <w:lvlJc w:val="left"/>
      <w:pPr>
        <w:ind w:left="7058" w:hanging="105"/>
      </w:pPr>
      <w:rPr>
        <w:rFonts w:hint="default"/>
        <w:lang w:val="en-US" w:eastAsia="en-US" w:bidi="en-US"/>
      </w:rPr>
    </w:lvl>
    <w:lvl w:ilvl="8" w:tplc="ED5C783E">
      <w:numFmt w:val="bullet"/>
      <w:lvlText w:val="•"/>
      <w:lvlJc w:val="left"/>
      <w:pPr>
        <w:ind w:left="8032" w:hanging="105"/>
      </w:pPr>
      <w:rPr>
        <w:rFonts w:hint="default"/>
        <w:lang w:val="en-US" w:eastAsia="en-US" w:bidi="en-US"/>
      </w:rPr>
    </w:lvl>
  </w:abstractNum>
  <w:abstractNum w:abstractNumId="1">
    <w:nsid w:val="187453A2"/>
    <w:multiLevelType w:val="hybridMultilevel"/>
    <w:tmpl w:val="E70C6124"/>
    <w:lvl w:ilvl="0" w:tplc="2A4E718C">
      <w:start w:val="4"/>
      <w:numFmt w:val="decimal"/>
      <w:lvlText w:val="%1."/>
      <w:lvlJc w:val="left"/>
      <w:pPr>
        <w:ind w:left="138" w:hanging="105"/>
      </w:pPr>
      <w:rPr>
        <w:rFonts w:ascii="Calibri Light" w:eastAsia="Calibri Light" w:hAnsi="Calibri Light" w:cs="Calibri Light" w:hint="default"/>
        <w:i/>
        <w:color w:val="001F5F"/>
        <w:spacing w:val="-1"/>
        <w:w w:val="99"/>
        <w:sz w:val="12"/>
        <w:szCs w:val="12"/>
        <w:lang w:val="en-US" w:eastAsia="en-US" w:bidi="en-US"/>
      </w:rPr>
    </w:lvl>
    <w:lvl w:ilvl="1" w:tplc="7BC0CFF4">
      <w:numFmt w:val="bullet"/>
      <w:lvlText w:val="•"/>
      <w:lvlJc w:val="left"/>
      <w:pPr>
        <w:ind w:left="1124" w:hanging="105"/>
      </w:pPr>
      <w:rPr>
        <w:rFonts w:hint="default"/>
        <w:lang w:val="en-US" w:eastAsia="en-US" w:bidi="en-US"/>
      </w:rPr>
    </w:lvl>
    <w:lvl w:ilvl="2" w:tplc="508696EA">
      <w:numFmt w:val="bullet"/>
      <w:lvlText w:val="•"/>
      <w:lvlJc w:val="left"/>
      <w:pPr>
        <w:ind w:left="2108" w:hanging="105"/>
      </w:pPr>
      <w:rPr>
        <w:rFonts w:hint="default"/>
        <w:lang w:val="en-US" w:eastAsia="en-US" w:bidi="en-US"/>
      </w:rPr>
    </w:lvl>
    <w:lvl w:ilvl="3" w:tplc="0A7808C0">
      <w:numFmt w:val="bullet"/>
      <w:lvlText w:val="•"/>
      <w:lvlJc w:val="left"/>
      <w:pPr>
        <w:ind w:left="3092" w:hanging="105"/>
      </w:pPr>
      <w:rPr>
        <w:rFonts w:hint="default"/>
        <w:lang w:val="en-US" w:eastAsia="en-US" w:bidi="en-US"/>
      </w:rPr>
    </w:lvl>
    <w:lvl w:ilvl="4" w:tplc="1FEAA8FC">
      <w:numFmt w:val="bullet"/>
      <w:lvlText w:val="•"/>
      <w:lvlJc w:val="left"/>
      <w:pPr>
        <w:ind w:left="4076" w:hanging="105"/>
      </w:pPr>
      <w:rPr>
        <w:rFonts w:hint="default"/>
        <w:lang w:val="en-US" w:eastAsia="en-US" w:bidi="en-US"/>
      </w:rPr>
    </w:lvl>
    <w:lvl w:ilvl="5" w:tplc="4BC668E6">
      <w:numFmt w:val="bullet"/>
      <w:lvlText w:val="•"/>
      <w:lvlJc w:val="left"/>
      <w:pPr>
        <w:ind w:left="5060" w:hanging="105"/>
      </w:pPr>
      <w:rPr>
        <w:rFonts w:hint="default"/>
        <w:lang w:val="en-US" w:eastAsia="en-US" w:bidi="en-US"/>
      </w:rPr>
    </w:lvl>
    <w:lvl w:ilvl="6" w:tplc="C290AA32">
      <w:numFmt w:val="bullet"/>
      <w:lvlText w:val="•"/>
      <w:lvlJc w:val="left"/>
      <w:pPr>
        <w:ind w:left="6044" w:hanging="105"/>
      </w:pPr>
      <w:rPr>
        <w:rFonts w:hint="default"/>
        <w:lang w:val="en-US" w:eastAsia="en-US" w:bidi="en-US"/>
      </w:rPr>
    </w:lvl>
    <w:lvl w:ilvl="7" w:tplc="F2F2BD78">
      <w:numFmt w:val="bullet"/>
      <w:lvlText w:val="•"/>
      <w:lvlJc w:val="left"/>
      <w:pPr>
        <w:ind w:left="7028" w:hanging="105"/>
      </w:pPr>
      <w:rPr>
        <w:rFonts w:hint="default"/>
        <w:lang w:val="en-US" w:eastAsia="en-US" w:bidi="en-US"/>
      </w:rPr>
    </w:lvl>
    <w:lvl w:ilvl="8" w:tplc="36163600">
      <w:numFmt w:val="bullet"/>
      <w:lvlText w:val="•"/>
      <w:lvlJc w:val="left"/>
      <w:pPr>
        <w:ind w:left="8012" w:hanging="105"/>
      </w:pPr>
      <w:rPr>
        <w:rFonts w:hint="default"/>
        <w:lang w:val="en-US" w:eastAsia="en-US" w:bidi="en-US"/>
      </w:rPr>
    </w:lvl>
  </w:abstractNum>
  <w:abstractNum w:abstractNumId="2">
    <w:nsid w:val="34CA7071"/>
    <w:multiLevelType w:val="hybridMultilevel"/>
    <w:tmpl w:val="F06E38C0"/>
    <w:lvl w:ilvl="0" w:tplc="A91E6AA0">
      <w:numFmt w:val="bullet"/>
      <w:lvlText w:val=""/>
      <w:lvlJc w:val="left"/>
      <w:pPr>
        <w:ind w:left="422" w:hanging="284"/>
      </w:pPr>
      <w:rPr>
        <w:rFonts w:ascii="Wingdings 2" w:eastAsia="Wingdings 2" w:hAnsi="Wingdings 2" w:cs="Wingdings 2" w:hint="default"/>
        <w:color w:val="001F5F"/>
        <w:w w:val="100"/>
        <w:sz w:val="18"/>
        <w:szCs w:val="18"/>
        <w:lang w:val="en-US" w:eastAsia="en-US" w:bidi="en-US"/>
      </w:rPr>
    </w:lvl>
    <w:lvl w:ilvl="1" w:tplc="EE8AAF56">
      <w:numFmt w:val="bullet"/>
      <w:lvlText w:val="•"/>
      <w:lvlJc w:val="left"/>
      <w:pPr>
        <w:ind w:left="1376" w:hanging="284"/>
      </w:pPr>
      <w:rPr>
        <w:rFonts w:hint="default"/>
        <w:lang w:val="en-US" w:eastAsia="en-US" w:bidi="en-US"/>
      </w:rPr>
    </w:lvl>
    <w:lvl w:ilvl="2" w:tplc="0D5ABB78">
      <w:numFmt w:val="bullet"/>
      <w:lvlText w:val="•"/>
      <w:lvlJc w:val="left"/>
      <w:pPr>
        <w:ind w:left="2332" w:hanging="284"/>
      </w:pPr>
      <w:rPr>
        <w:rFonts w:hint="default"/>
        <w:lang w:val="en-US" w:eastAsia="en-US" w:bidi="en-US"/>
      </w:rPr>
    </w:lvl>
    <w:lvl w:ilvl="3" w:tplc="77E614D6">
      <w:numFmt w:val="bullet"/>
      <w:lvlText w:val="•"/>
      <w:lvlJc w:val="left"/>
      <w:pPr>
        <w:ind w:left="3288" w:hanging="284"/>
      </w:pPr>
      <w:rPr>
        <w:rFonts w:hint="default"/>
        <w:lang w:val="en-US" w:eastAsia="en-US" w:bidi="en-US"/>
      </w:rPr>
    </w:lvl>
    <w:lvl w:ilvl="4" w:tplc="C9ECEC48">
      <w:numFmt w:val="bullet"/>
      <w:lvlText w:val="•"/>
      <w:lvlJc w:val="left"/>
      <w:pPr>
        <w:ind w:left="4244" w:hanging="284"/>
      </w:pPr>
      <w:rPr>
        <w:rFonts w:hint="default"/>
        <w:lang w:val="en-US" w:eastAsia="en-US" w:bidi="en-US"/>
      </w:rPr>
    </w:lvl>
    <w:lvl w:ilvl="5" w:tplc="2D8E169A">
      <w:numFmt w:val="bullet"/>
      <w:lvlText w:val="•"/>
      <w:lvlJc w:val="left"/>
      <w:pPr>
        <w:ind w:left="5200" w:hanging="284"/>
      </w:pPr>
      <w:rPr>
        <w:rFonts w:hint="default"/>
        <w:lang w:val="en-US" w:eastAsia="en-US" w:bidi="en-US"/>
      </w:rPr>
    </w:lvl>
    <w:lvl w:ilvl="6" w:tplc="97ECCAC2">
      <w:numFmt w:val="bullet"/>
      <w:lvlText w:val="•"/>
      <w:lvlJc w:val="left"/>
      <w:pPr>
        <w:ind w:left="6156" w:hanging="284"/>
      </w:pPr>
      <w:rPr>
        <w:rFonts w:hint="default"/>
        <w:lang w:val="en-US" w:eastAsia="en-US" w:bidi="en-US"/>
      </w:rPr>
    </w:lvl>
    <w:lvl w:ilvl="7" w:tplc="11AC61CC">
      <w:numFmt w:val="bullet"/>
      <w:lvlText w:val="•"/>
      <w:lvlJc w:val="left"/>
      <w:pPr>
        <w:ind w:left="7112" w:hanging="284"/>
      </w:pPr>
      <w:rPr>
        <w:rFonts w:hint="default"/>
        <w:lang w:val="en-US" w:eastAsia="en-US" w:bidi="en-US"/>
      </w:rPr>
    </w:lvl>
    <w:lvl w:ilvl="8" w:tplc="644415F6">
      <w:numFmt w:val="bullet"/>
      <w:lvlText w:val="•"/>
      <w:lvlJc w:val="left"/>
      <w:pPr>
        <w:ind w:left="8068" w:hanging="284"/>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806D4"/>
    <w:rsid w:val="00013E90"/>
    <w:rsid w:val="00066CF3"/>
    <w:rsid w:val="00190373"/>
    <w:rsid w:val="00293616"/>
    <w:rsid w:val="00365709"/>
    <w:rsid w:val="003F2B33"/>
    <w:rsid w:val="00406CF4"/>
    <w:rsid w:val="004E301E"/>
    <w:rsid w:val="00536E44"/>
    <w:rsid w:val="00580AF9"/>
    <w:rsid w:val="00715752"/>
    <w:rsid w:val="00832030"/>
    <w:rsid w:val="00922AA7"/>
    <w:rsid w:val="00A24608"/>
    <w:rsid w:val="00A53D0D"/>
    <w:rsid w:val="00A6472D"/>
    <w:rsid w:val="00A84CDC"/>
    <w:rsid w:val="00AD50A5"/>
    <w:rsid w:val="00CA6284"/>
    <w:rsid w:val="00D86A99"/>
    <w:rsid w:val="00DD251D"/>
    <w:rsid w:val="00E806D4"/>
    <w:rsid w:val="00F30E8A"/>
    <w:rsid w:val="00F82C32"/>
    <w:rsid w:val="00FC5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06D4"/>
    <w:rPr>
      <w:rFonts w:ascii="Calibri Light" w:eastAsia="Calibri Light" w:hAnsi="Calibri Light" w:cs="Calibri Light"/>
      <w:lang w:bidi="en-US"/>
    </w:rPr>
  </w:style>
  <w:style w:type="paragraph" w:styleId="Heading1">
    <w:name w:val="heading 1"/>
    <w:basedOn w:val="Normal"/>
    <w:uiPriority w:val="1"/>
    <w:qFormat/>
    <w:rsid w:val="00E806D4"/>
    <w:pPr>
      <w:ind w:left="422" w:hanging="285"/>
      <w:outlineLvl w:val="0"/>
    </w:pPr>
    <w:rPr>
      <w:sz w:val="18"/>
      <w:szCs w:val="18"/>
    </w:rPr>
  </w:style>
  <w:style w:type="paragraph" w:styleId="Heading2">
    <w:name w:val="heading 2"/>
    <w:basedOn w:val="Normal"/>
    <w:uiPriority w:val="1"/>
    <w:qFormat/>
    <w:rsid w:val="00E806D4"/>
    <w:pPr>
      <w:spacing w:before="54"/>
      <w:ind w:left="138" w:right="159"/>
      <w:jc w:val="center"/>
      <w:outlineLvl w:val="1"/>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06D4"/>
    <w:rPr>
      <w:i/>
      <w:sz w:val="14"/>
      <w:szCs w:val="14"/>
    </w:rPr>
  </w:style>
  <w:style w:type="paragraph" w:styleId="ListParagraph">
    <w:name w:val="List Paragraph"/>
    <w:basedOn w:val="Normal"/>
    <w:uiPriority w:val="1"/>
    <w:qFormat/>
    <w:rsid w:val="00E806D4"/>
    <w:pPr>
      <w:spacing w:before="140"/>
      <w:ind w:left="422" w:hanging="285"/>
    </w:pPr>
  </w:style>
  <w:style w:type="paragraph" w:customStyle="1" w:styleId="TableParagraph">
    <w:name w:val="Table Paragraph"/>
    <w:basedOn w:val="Normal"/>
    <w:uiPriority w:val="1"/>
    <w:qFormat/>
    <w:rsid w:val="00E806D4"/>
  </w:style>
  <w:style w:type="character" w:styleId="Hyperlink">
    <w:name w:val="Hyperlink"/>
    <w:rsid w:val="00A84CDC"/>
    <w:rPr>
      <w:color w:val="215CD1"/>
      <w:u w:val="single"/>
    </w:rPr>
  </w:style>
  <w:style w:type="paragraph" w:styleId="BalloonText">
    <w:name w:val="Balloon Text"/>
    <w:basedOn w:val="Normal"/>
    <w:link w:val="BalloonTextChar"/>
    <w:uiPriority w:val="99"/>
    <w:semiHidden/>
    <w:unhideWhenUsed/>
    <w:rsid w:val="003F2B33"/>
    <w:rPr>
      <w:rFonts w:ascii="Tahoma" w:hAnsi="Tahoma" w:cs="Tahoma"/>
      <w:sz w:val="16"/>
      <w:szCs w:val="16"/>
    </w:rPr>
  </w:style>
  <w:style w:type="character" w:customStyle="1" w:styleId="BalloonTextChar">
    <w:name w:val="Balloon Text Char"/>
    <w:basedOn w:val="DefaultParagraphFont"/>
    <w:link w:val="BalloonText"/>
    <w:uiPriority w:val="99"/>
    <w:semiHidden/>
    <w:rsid w:val="003F2B33"/>
    <w:rPr>
      <w:rFonts w:ascii="Tahoma" w:eastAsia="Calibri Light" w:hAnsi="Tahoma" w:cs="Tahoma"/>
      <w:sz w:val="16"/>
      <w:szCs w:val="16"/>
      <w:lang w:bidi="en-US"/>
    </w:rPr>
  </w:style>
  <w:style w:type="paragraph" w:styleId="Header">
    <w:name w:val="header"/>
    <w:basedOn w:val="Normal"/>
    <w:link w:val="HeaderChar"/>
    <w:uiPriority w:val="99"/>
    <w:semiHidden/>
    <w:unhideWhenUsed/>
    <w:rsid w:val="00F82C32"/>
    <w:pPr>
      <w:tabs>
        <w:tab w:val="center" w:pos="4680"/>
        <w:tab w:val="right" w:pos="9360"/>
      </w:tabs>
    </w:pPr>
  </w:style>
  <w:style w:type="character" w:customStyle="1" w:styleId="HeaderChar">
    <w:name w:val="Header Char"/>
    <w:basedOn w:val="DefaultParagraphFont"/>
    <w:link w:val="Header"/>
    <w:uiPriority w:val="99"/>
    <w:semiHidden/>
    <w:rsid w:val="00F82C32"/>
    <w:rPr>
      <w:rFonts w:ascii="Calibri Light" w:eastAsia="Calibri Light" w:hAnsi="Calibri Light" w:cs="Calibri Light"/>
      <w:lang w:bidi="en-US"/>
    </w:rPr>
  </w:style>
  <w:style w:type="paragraph" w:styleId="Footer">
    <w:name w:val="footer"/>
    <w:basedOn w:val="Normal"/>
    <w:link w:val="FooterChar"/>
    <w:uiPriority w:val="99"/>
    <w:unhideWhenUsed/>
    <w:rsid w:val="00F82C32"/>
    <w:pPr>
      <w:tabs>
        <w:tab w:val="center" w:pos="4680"/>
        <w:tab w:val="right" w:pos="9360"/>
      </w:tabs>
    </w:pPr>
  </w:style>
  <w:style w:type="character" w:customStyle="1" w:styleId="FooterChar">
    <w:name w:val="Footer Char"/>
    <w:basedOn w:val="DefaultParagraphFont"/>
    <w:link w:val="Footer"/>
    <w:uiPriority w:val="99"/>
    <w:rsid w:val="00F82C32"/>
    <w:rPr>
      <w:rFonts w:ascii="Calibri Light" w:eastAsia="Calibri Light" w:hAnsi="Calibri Light" w:cs="Calibri Light"/>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il-id-info@academicser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ademics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academicsera.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IEEE RTCSA 2014 REGISTRATION FORM</vt:lpstr>
    </vt:vector>
  </TitlesOfParts>
  <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RTCSA 2014 REGISTRATION FORM</dc:title>
  <dc:creator>LIUDUO</dc:creator>
  <cp:lastModifiedBy>Manas IT</cp:lastModifiedBy>
  <cp:revision>12</cp:revision>
  <cp:lastPrinted>2022-01-11T11:52:00Z</cp:lastPrinted>
  <dcterms:created xsi:type="dcterms:W3CDTF">2021-12-23T10:22:00Z</dcterms:created>
  <dcterms:modified xsi:type="dcterms:W3CDTF">2026-01-15T07:03:00Z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Creator">
    <vt:lpwstr>Microsoft® Office Word 2007</vt:lpwstr>
  </property>
  <property fmtid="{D5CDD505-2E9C-101B-9397-08002B2CF9AE}" pid="4" name="LastSaved">
    <vt:filetime>2021-12-23T00:00:00Z</vt:filetime>
  </property>
</Properties>
</file>